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Broj iz evidencije postupaka javnih nabavki: </w:t>
      </w:r>
      <w:r w:rsidR="004A2A8F">
        <w:rPr>
          <w:rFonts w:ascii="Arial" w:eastAsia="Times New Roman" w:hAnsi="Arial" w:cs="Arial"/>
          <w:sz w:val="24"/>
          <w:szCs w:val="24"/>
          <w:lang w:val="sr-Latn-ME"/>
        </w:rPr>
        <w:t>01-018/21-</w:t>
      </w:r>
      <w:r w:rsidR="005B7F2D">
        <w:rPr>
          <w:rFonts w:ascii="Arial" w:eastAsia="Times New Roman" w:hAnsi="Arial" w:cs="Arial"/>
          <w:sz w:val="24"/>
          <w:szCs w:val="24"/>
          <w:lang w:val="sr-Latn-ME"/>
        </w:rPr>
        <w:t>2753/1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7624C4">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6</w:t>
      </w:r>
      <w:r w:rsidR="00490E4F">
        <w:rPr>
          <w:rFonts w:ascii="Arial" w:eastAsia="Times New Roman" w:hAnsi="Arial" w:cs="Arial"/>
          <w:color w:val="000000"/>
          <w:sz w:val="24"/>
          <w:szCs w:val="24"/>
          <w:lang w:val="sr-Latn-ME"/>
        </w:rPr>
        <w:t>1</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FF5F3E">
        <w:rPr>
          <w:rFonts w:ascii="Arial" w:eastAsia="Times New Roman" w:hAnsi="Arial" w:cs="Arial"/>
          <w:color w:val="000000"/>
          <w:sz w:val="24"/>
          <w:szCs w:val="24"/>
          <w:lang w:val="sr-Latn-ME"/>
        </w:rPr>
        <w:t xml:space="preserve">Bar, </w:t>
      </w:r>
      <w:r w:rsidR="00655431">
        <w:rPr>
          <w:rFonts w:ascii="Arial" w:eastAsia="Times New Roman" w:hAnsi="Arial" w:cs="Arial"/>
          <w:color w:val="000000"/>
          <w:sz w:val="24"/>
          <w:szCs w:val="24"/>
          <w:lang w:val="sr-Latn-ME"/>
        </w:rPr>
        <w:t>28</w:t>
      </w:r>
      <w:r w:rsidR="005B7F2D">
        <w:rPr>
          <w:rFonts w:ascii="Arial" w:eastAsia="Times New Roman" w:hAnsi="Arial" w:cs="Arial"/>
          <w:color w:val="000000"/>
          <w:sz w:val="24"/>
          <w:szCs w:val="24"/>
          <w:lang w:val="sr-Latn-ME"/>
        </w:rPr>
        <w:t>.09.</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490E4F" w:rsidRDefault="00275A4C" w:rsidP="00275A4C">
      <w:pPr>
        <w:spacing w:after="0" w:line="240" w:lineRule="auto"/>
        <w:jc w:val="center"/>
        <w:rPr>
          <w:rFonts w:ascii="Arial" w:eastAsia="Times New Roman" w:hAnsi="Arial" w:cs="Arial"/>
          <w:b/>
          <w:bCs/>
          <w:color w:val="000000"/>
          <w:sz w:val="28"/>
          <w:szCs w:val="28"/>
          <w:lang w:val="sr-Latn-ME"/>
        </w:rPr>
      </w:pPr>
    </w:p>
    <w:p w:rsidR="00FF5F3E" w:rsidRPr="00490E4F" w:rsidRDefault="00FF5F3E" w:rsidP="00FF5F3E">
      <w:pPr>
        <w:spacing w:after="0" w:line="240" w:lineRule="auto"/>
        <w:jc w:val="center"/>
        <w:rPr>
          <w:rFonts w:ascii="Arial" w:hAnsi="Arial" w:cs="Arial"/>
          <w:b/>
          <w:sz w:val="28"/>
          <w:szCs w:val="28"/>
        </w:rPr>
      </w:pPr>
      <w:proofErr w:type="spellStart"/>
      <w:r w:rsidRPr="00490E4F">
        <w:rPr>
          <w:rFonts w:ascii="Arial" w:hAnsi="Arial" w:cs="Arial"/>
          <w:b/>
          <w:sz w:val="28"/>
          <w:szCs w:val="28"/>
        </w:rPr>
        <w:t>Uređenje</w:t>
      </w:r>
      <w:proofErr w:type="spellEnd"/>
      <w:r w:rsidRPr="00490E4F">
        <w:rPr>
          <w:rFonts w:ascii="Arial" w:hAnsi="Arial" w:cs="Arial"/>
          <w:b/>
          <w:sz w:val="28"/>
          <w:szCs w:val="28"/>
        </w:rPr>
        <w:t xml:space="preserve"> </w:t>
      </w:r>
      <w:proofErr w:type="spellStart"/>
      <w:r w:rsidR="00490E4F" w:rsidRPr="00490E4F">
        <w:rPr>
          <w:rFonts w:ascii="Arial" w:hAnsi="Arial" w:cs="Arial"/>
          <w:b/>
          <w:sz w:val="28"/>
          <w:szCs w:val="28"/>
        </w:rPr>
        <w:t>kaldrme</w:t>
      </w:r>
      <w:proofErr w:type="spellEnd"/>
      <w:r w:rsidR="00490E4F" w:rsidRPr="00490E4F">
        <w:rPr>
          <w:rFonts w:ascii="Arial" w:hAnsi="Arial" w:cs="Arial"/>
          <w:b/>
          <w:sz w:val="28"/>
          <w:szCs w:val="28"/>
        </w:rPr>
        <w:t xml:space="preserve"> u </w:t>
      </w:r>
      <w:proofErr w:type="spellStart"/>
      <w:r w:rsidR="00490E4F" w:rsidRPr="00490E4F">
        <w:rPr>
          <w:rFonts w:ascii="Arial" w:hAnsi="Arial" w:cs="Arial"/>
          <w:b/>
          <w:sz w:val="28"/>
          <w:szCs w:val="28"/>
        </w:rPr>
        <w:t>Starom</w:t>
      </w:r>
      <w:proofErr w:type="spellEnd"/>
      <w:r w:rsidR="00490E4F" w:rsidRPr="00490E4F">
        <w:rPr>
          <w:rFonts w:ascii="Arial" w:hAnsi="Arial" w:cs="Arial"/>
          <w:b/>
          <w:sz w:val="28"/>
          <w:szCs w:val="28"/>
        </w:rPr>
        <w:t xml:space="preserve"> </w:t>
      </w:r>
      <w:proofErr w:type="spellStart"/>
      <w:r w:rsidR="00490E4F" w:rsidRPr="00490E4F">
        <w:rPr>
          <w:rFonts w:ascii="Arial" w:hAnsi="Arial" w:cs="Arial"/>
          <w:b/>
          <w:sz w:val="28"/>
          <w:szCs w:val="28"/>
        </w:rPr>
        <w:t>Baru</w:t>
      </w:r>
      <w:proofErr w:type="spellEnd"/>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0" w:name="_Toc62730555"/>
      <w:r w:rsidRPr="00275A4C">
        <w:rPr>
          <w:rFonts w:ascii="Arial" w:eastAsia="Times New Roman" w:hAnsi="Arial" w:cs="Times New Roman"/>
          <w:b/>
          <w:color w:val="000000"/>
          <w:sz w:val="24"/>
          <w:szCs w:val="32"/>
          <w:lang w:val="sr-Latn-ME"/>
        </w:rPr>
        <w:lastRenderedPageBreak/>
        <w:t>DODATNE INFORMACIJE O PREDMETU I POSTUPKU NABAVKE</w:t>
      </w:r>
      <w:r w:rsidRPr="00275A4C">
        <w:rPr>
          <w:rFonts w:ascii="Arial" w:eastAsia="Times New Roman" w:hAnsi="Arial" w:cs="Times New Roman"/>
          <w:b/>
          <w:color w:val="000000"/>
          <w:sz w:val="24"/>
          <w:szCs w:val="32"/>
          <w:vertAlign w:val="superscript"/>
          <w:lang w:val="sr-Latn-ME"/>
        </w:rPr>
        <w:footnoteReference w:id="1"/>
      </w:r>
      <w:bookmarkEnd w:id="0"/>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lang w:val="sr-Latn-ME"/>
        </w:rPr>
      </w:pPr>
      <w:r w:rsidRPr="00275A4C">
        <w:rPr>
          <w:rFonts w:ascii="Arial" w:eastAsia="Calibri" w:hAnsi="Arial" w:cs="Arial"/>
          <w:b/>
          <w:bCs/>
          <w:color w:val="000000"/>
          <w:lang w:val="sr-Latn-ME"/>
        </w:rPr>
        <w:t>Procijenjena vrijednost predmenta nabavke:</w:t>
      </w:r>
      <w:r w:rsidRPr="00275A4C">
        <w:rPr>
          <w:rFonts w:ascii="Arial" w:eastAsia="Calibri" w:hAnsi="Arial" w:cs="Arial"/>
          <w:b/>
          <w:bCs/>
          <w:color w:val="000000"/>
          <w:vertAlign w:val="superscript"/>
          <w:lang w:val="sr-Latn-ME"/>
        </w:rPr>
        <w:footnoteReference w:id="2"/>
      </w:r>
    </w:p>
    <w:p w:rsidR="00275A4C" w:rsidRPr="00275A4C" w:rsidRDefault="00275A4C" w:rsidP="00275A4C">
      <w:pPr>
        <w:spacing w:after="160" w:line="259" w:lineRule="auto"/>
        <w:jc w:val="both"/>
        <w:rPr>
          <w:rFonts w:ascii="Arial" w:eastAsia="Calibri" w:hAnsi="Arial" w:cs="Arial"/>
          <w:color w:val="000000"/>
          <w:lang w:val="sr-Latn-ME"/>
        </w:rPr>
      </w:pPr>
    </w:p>
    <w:p w:rsidR="00275A4C" w:rsidRPr="00E40FBC" w:rsidRDefault="00FF5F3E" w:rsidP="00275A4C">
      <w:pPr>
        <w:spacing w:after="160" w:line="259" w:lineRule="auto"/>
        <w:jc w:val="both"/>
        <w:rPr>
          <w:rFonts w:ascii="Arial" w:eastAsia="Calibri" w:hAnsi="Arial" w:cs="Arial"/>
          <w:b/>
          <w:bCs/>
          <w:color w:val="000000"/>
          <w:sz w:val="24"/>
          <w:szCs w:val="24"/>
          <w:lang w:val="sr-Latn-ME"/>
        </w:rPr>
      </w:pPr>
      <w:r w:rsidRPr="00E40FBC">
        <w:rPr>
          <w:rFonts w:ascii="Arial" w:hAnsi="Arial" w:cs="Arial"/>
          <w:color w:val="000000"/>
          <w:sz w:val="24"/>
          <w:szCs w:val="24"/>
        </w:rPr>
        <w:sym w:font="Wingdings" w:char="F0FE"/>
      </w:r>
      <w:r w:rsidR="00275A4C" w:rsidRPr="00E40FBC">
        <w:rPr>
          <w:rFonts w:ascii="Arial" w:eastAsia="Calibri" w:hAnsi="Arial" w:cs="Arial"/>
          <w:color w:val="000000"/>
          <w:sz w:val="24"/>
          <w:szCs w:val="24"/>
          <w:lang w:val="sr-Latn-ME"/>
        </w:rPr>
        <w:t xml:space="preserve"> </w:t>
      </w:r>
      <w:r w:rsidR="00275A4C" w:rsidRPr="00E40FBC">
        <w:rPr>
          <w:rFonts w:ascii="Arial" w:eastAsia="Calibri" w:hAnsi="Arial" w:cs="Arial"/>
          <w:b/>
          <w:bCs/>
          <w:color w:val="000000"/>
          <w:sz w:val="24"/>
          <w:szCs w:val="24"/>
          <w:lang w:val="sr-Latn-ME"/>
        </w:rPr>
        <w:t>Procijenjena vrijednost predmeta nabavke bez zaključivanja okvirnog sporazuma</w:t>
      </w:r>
      <w:r w:rsidR="00275A4C" w:rsidRPr="00E40FBC">
        <w:rPr>
          <w:rFonts w:ascii="Arial" w:eastAsia="Calibri" w:hAnsi="Arial" w:cs="Arial"/>
          <w:color w:val="000000"/>
          <w:sz w:val="24"/>
          <w:szCs w:val="24"/>
          <w:lang w:val="sr-Latn-ME"/>
        </w:rPr>
        <w:t>:</w:t>
      </w:r>
    </w:p>
    <w:p w:rsidR="00275A4C" w:rsidRPr="00E40FBC" w:rsidRDefault="00FF5F3E" w:rsidP="00275A4C">
      <w:pPr>
        <w:spacing w:after="160" w:line="259" w:lineRule="auto"/>
        <w:jc w:val="both"/>
        <w:rPr>
          <w:rFonts w:ascii="Arial" w:eastAsia="Calibri" w:hAnsi="Arial" w:cs="Arial"/>
          <w:b/>
          <w:color w:val="000000"/>
          <w:sz w:val="24"/>
          <w:szCs w:val="24"/>
          <w:lang w:val="sr-Latn-ME"/>
        </w:rPr>
      </w:pPr>
      <w:r w:rsidRPr="00E40FBC">
        <w:rPr>
          <w:rFonts w:ascii="Arial" w:hAnsi="Arial" w:cs="Arial"/>
          <w:color w:val="000000"/>
          <w:sz w:val="24"/>
          <w:szCs w:val="24"/>
        </w:rPr>
        <w:sym w:font="Wingdings" w:char="F0FE"/>
      </w:r>
      <w:r w:rsidR="00275A4C" w:rsidRPr="00E40FBC">
        <w:rPr>
          <w:rFonts w:ascii="Arial" w:eastAsia="Calibri" w:hAnsi="Arial" w:cs="Arial"/>
          <w:color w:val="000000"/>
          <w:sz w:val="24"/>
          <w:szCs w:val="24"/>
          <w:lang w:val="sr-Latn-ME"/>
        </w:rPr>
        <w:t xml:space="preserve"> kao cjeline je </w:t>
      </w:r>
      <w:r w:rsidR="00490E4F" w:rsidRPr="00E40FBC">
        <w:rPr>
          <w:rFonts w:ascii="Arial" w:eastAsia="Calibri" w:hAnsi="Arial" w:cs="Arial"/>
          <w:b/>
          <w:color w:val="000000"/>
          <w:sz w:val="24"/>
          <w:szCs w:val="24"/>
          <w:lang w:val="sr-Latn-ME"/>
        </w:rPr>
        <w:t>420</w:t>
      </w:r>
      <w:r w:rsidRPr="00E40FBC">
        <w:rPr>
          <w:rFonts w:ascii="Arial" w:eastAsia="Calibri" w:hAnsi="Arial" w:cs="Arial"/>
          <w:b/>
          <w:color w:val="000000"/>
          <w:sz w:val="24"/>
          <w:szCs w:val="24"/>
          <w:lang w:val="sr-Latn-ME"/>
        </w:rPr>
        <w:t>.</w:t>
      </w:r>
      <w:r w:rsidR="00490E4F" w:rsidRPr="00E40FBC">
        <w:rPr>
          <w:rFonts w:ascii="Arial" w:eastAsia="Calibri" w:hAnsi="Arial" w:cs="Arial"/>
          <w:b/>
          <w:color w:val="000000"/>
          <w:sz w:val="24"/>
          <w:szCs w:val="24"/>
          <w:lang w:val="sr-Latn-ME"/>
        </w:rPr>
        <w:t>000</w:t>
      </w:r>
      <w:r w:rsidRPr="00E40FBC">
        <w:rPr>
          <w:rFonts w:ascii="Arial" w:eastAsia="Calibri" w:hAnsi="Arial" w:cs="Arial"/>
          <w:b/>
          <w:color w:val="000000"/>
          <w:sz w:val="24"/>
          <w:szCs w:val="24"/>
          <w:lang w:val="sr-Latn-ME"/>
        </w:rPr>
        <w:t>,</w:t>
      </w:r>
      <w:r w:rsidR="00490E4F" w:rsidRPr="00E40FBC">
        <w:rPr>
          <w:rFonts w:ascii="Arial" w:eastAsia="Calibri" w:hAnsi="Arial" w:cs="Arial"/>
          <w:b/>
          <w:color w:val="000000"/>
          <w:sz w:val="24"/>
          <w:szCs w:val="24"/>
          <w:lang w:val="sr-Latn-ME"/>
        </w:rPr>
        <w:t>00</w:t>
      </w:r>
      <w:r w:rsidR="00275A4C" w:rsidRPr="00E40FBC">
        <w:rPr>
          <w:rFonts w:ascii="Arial" w:eastAsia="Calibri" w:hAnsi="Arial" w:cs="Arial"/>
          <w:b/>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625E91" w:rsidRDefault="00625E91" w:rsidP="00FF5F3E">
      <w:pPr>
        <w:spacing w:after="0" w:line="240" w:lineRule="auto"/>
        <w:jc w:val="both"/>
        <w:rPr>
          <w:rFonts w:ascii="Arial" w:eastAsia="Times New Roman" w:hAnsi="Arial" w:cs="Arial"/>
          <w:sz w:val="24"/>
          <w:szCs w:val="24"/>
        </w:rPr>
      </w:pPr>
    </w:p>
    <w:p w:rsidR="00FF5F3E" w:rsidRPr="00B64267" w:rsidRDefault="00FF5F3E" w:rsidP="00FF5F3E">
      <w:pPr>
        <w:spacing w:after="0" w:line="240" w:lineRule="auto"/>
        <w:jc w:val="both"/>
        <w:rPr>
          <w:rFonts w:ascii="Arial" w:eastAsia="Times New Roman" w:hAnsi="Arial" w:cs="Arial"/>
          <w:sz w:val="24"/>
          <w:szCs w:val="24"/>
        </w:rPr>
      </w:pPr>
      <w:proofErr w:type="spellStart"/>
      <w:proofErr w:type="gramStart"/>
      <w:r w:rsidRPr="00B64267">
        <w:rPr>
          <w:rFonts w:ascii="Arial" w:eastAsia="Times New Roman" w:hAnsi="Arial" w:cs="Arial"/>
          <w:sz w:val="24"/>
          <w:szCs w:val="24"/>
        </w:rPr>
        <w:t>Predmetnu</w:t>
      </w:r>
      <w:proofErr w:type="spellEnd"/>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nabavku</w:t>
      </w:r>
      <w:r w:rsidRPr="00F15794">
        <w:rPr>
          <w:rFonts w:ascii="Arial" w:eastAsia="Times New Roman" w:hAnsi="Arial" w:cs="Arial"/>
          <w:noProof/>
          <w:sz w:val="24"/>
          <w:szCs w:val="24"/>
          <w:lang w:val="sr-Latn-ME"/>
        </w:rPr>
        <w:t xml:space="preserve"> nije moguće podijeliti na partije </w:t>
      </w:r>
      <w:r w:rsidRPr="00B64267">
        <w:rPr>
          <w:rFonts w:ascii="Arial" w:eastAsia="Times New Roman" w:hAnsi="Arial" w:cs="Arial"/>
          <w:noProof/>
          <w:sz w:val="24"/>
          <w:szCs w:val="24"/>
          <w:lang w:val="sr-Latn-ME"/>
        </w:rPr>
        <w:t>jer</w:t>
      </w:r>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čini</w:t>
      </w:r>
      <w:r w:rsidRPr="00F15794">
        <w:rPr>
          <w:rFonts w:ascii="Arial" w:eastAsia="Times New Roman" w:hAnsi="Arial" w:cs="Arial"/>
          <w:noProof/>
          <w:sz w:val="24"/>
          <w:szCs w:val="24"/>
          <w:lang w:val="sr-Latn-ME"/>
        </w:rPr>
        <w:t xml:space="preserve"> nerazdvojivu cjelinu, </w:t>
      </w:r>
      <w:r w:rsidR="0076343E">
        <w:rPr>
          <w:rFonts w:ascii="Arial" w:eastAsia="Times New Roman" w:hAnsi="Arial" w:cs="Arial"/>
          <w:noProof/>
          <w:sz w:val="24"/>
          <w:szCs w:val="24"/>
          <w:lang w:val="sr-Latn-ME"/>
        </w:rPr>
        <w:t>čije izvođenje je neophodno izvesti i završiti u kontinuitetu kao jedinstvenu cjelinu u skladu sa revidovanim projektom.</w:t>
      </w:r>
      <w:proofErr w:type="gramEnd"/>
    </w:p>
    <w:p w:rsidR="00FF5F3E" w:rsidRDefault="00FF5F3E" w:rsidP="00275A4C">
      <w:pPr>
        <w:spacing w:after="0" w:line="240" w:lineRule="auto"/>
        <w:jc w:val="both"/>
        <w:rPr>
          <w:rFonts w:ascii="Arial" w:eastAsia="Times New Roman" w:hAnsi="Arial" w:cs="Arial"/>
          <w:color w:val="000000"/>
          <w:sz w:val="24"/>
          <w:szCs w:val="24"/>
          <w:lang w:val="sr-Latn-ME"/>
        </w:rPr>
      </w:pPr>
    </w:p>
    <w:p w:rsidR="00FF5F3E" w:rsidRPr="00275A4C" w:rsidRDefault="00FF5F3E"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ZAKLJUČIVANJE OKVIRNOG SPORAZUMA</w:t>
      </w:r>
      <w:r w:rsidRPr="00275A4C">
        <w:rPr>
          <w:rFonts w:ascii="Arial" w:eastAsia="Times New Roman" w:hAnsi="Arial" w:cs="Arial"/>
          <w:b/>
          <w:color w:val="000000"/>
          <w:sz w:val="24"/>
          <w:szCs w:val="24"/>
          <w:vertAlign w:val="superscript"/>
          <w:lang w:val="sr-Latn-ME"/>
        </w:rPr>
        <w:footnoteReference w:id="4"/>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Zaključiće se okvirni sporazum:</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275A4C">
        <w:rPr>
          <w:rFonts w:ascii="Arial" w:eastAsia="Times New Roman" w:hAnsi="Arial" w:cs="Arial"/>
          <w:b/>
          <w:sz w:val="24"/>
          <w:szCs w:val="24"/>
          <w:lang w:val="sr-Latn-ME"/>
        </w:rPr>
        <w:t>PONUDA SA VARIJANTAMA</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Mogućnost podnošenja ponude sa varijantama</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Varijante ponude nijesu dozvoljene i neće biti razmatrane.</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275A4C">
        <w:rPr>
          <w:rFonts w:ascii="Arial" w:eastAsia="Times New Roman" w:hAnsi="Arial" w:cs="Arial"/>
          <w:b/>
          <w:sz w:val="24"/>
          <w:szCs w:val="24"/>
          <w:lang w:val="sr-Latn-ME"/>
        </w:rPr>
        <w:t>REZERVISANA NABAVKA</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FF5F3E"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eastAsia="Times New Roman" w:hAnsi="Arial" w:cs="Times New Roman"/>
          <w:b/>
          <w:sz w:val="24"/>
          <w:szCs w:val="32"/>
          <w:lang w:val="sr-Latn-ME"/>
        </w:rPr>
      </w:pPr>
      <w:bookmarkStart w:id="1" w:name="_Toc62730556"/>
      <w:r w:rsidRPr="00275A4C">
        <w:rPr>
          <w:rFonts w:ascii="Arial" w:eastAsia="Times New Roman" w:hAnsi="Arial" w:cs="Times New Roman"/>
          <w:b/>
          <w:sz w:val="24"/>
          <w:szCs w:val="32"/>
          <w:lang w:val="sr-Latn-ME"/>
        </w:rPr>
        <w:t>NAČIN UTVRĐIVANJA EKVIVALENTNOSTI</w:t>
      </w:r>
      <w:bookmarkEnd w:id="1"/>
    </w:p>
    <w:p w:rsidR="005827D8" w:rsidRPr="007A4D9F" w:rsidRDefault="00275A4C" w:rsidP="005827D8">
      <w:pPr>
        <w:spacing w:after="0" w:line="240" w:lineRule="auto"/>
        <w:jc w:val="both"/>
        <w:rPr>
          <w:rFonts w:ascii="Arial" w:eastAsia="PMingLiU" w:hAnsi="Arial" w:cs="Arial"/>
          <w:color w:val="000000"/>
          <w:sz w:val="24"/>
          <w:szCs w:val="24"/>
          <w:lang w:val="fr-FR"/>
        </w:rPr>
      </w:pPr>
      <w:r w:rsidRPr="00275A4C">
        <w:rPr>
          <w:rFonts w:ascii="Arial" w:eastAsia="Times New Roman" w:hAnsi="Arial" w:cs="Arial"/>
          <w:bCs/>
          <w:color w:val="000000"/>
          <w:sz w:val="24"/>
          <w:szCs w:val="24"/>
          <w:lang w:val="sr-Latn-ME"/>
        </w:rPr>
        <w:t>Način utvrđivanja ekvivalentnosti</w:t>
      </w:r>
      <w:r w:rsidR="006A37EB">
        <w:rPr>
          <w:rFonts w:ascii="Arial" w:eastAsia="Times New Roman" w:hAnsi="Arial" w:cs="Arial"/>
          <w:bCs/>
          <w:color w:val="000000"/>
          <w:sz w:val="24"/>
          <w:szCs w:val="24"/>
          <w:lang w:val="sr-Latn-ME"/>
        </w:rPr>
        <w:t xml:space="preserve">: </w:t>
      </w:r>
      <w:r w:rsidR="005827D8" w:rsidRPr="00275A4C">
        <w:rPr>
          <w:rFonts w:ascii="Arial" w:eastAsia="Times New Roman" w:hAnsi="Arial" w:cs="Arial"/>
          <w:bCs/>
          <w:color w:val="000000"/>
          <w:sz w:val="24"/>
          <w:szCs w:val="24"/>
          <w:lang w:val="sr-Latn-ME"/>
        </w:rPr>
        <w:t>Način utvrđivanja ekvivalentnosti</w:t>
      </w:r>
      <w:r w:rsidR="005827D8">
        <w:rPr>
          <w:rFonts w:ascii="Arial" w:eastAsia="Times New Roman" w:hAnsi="Arial" w:cs="Arial"/>
          <w:bCs/>
          <w:color w:val="000000"/>
          <w:sz w:val="24"/>
          <w:szCs w:val="24"/>
          <w:lang w:val="sr-Latn-ME"/>
        </w:rPr>
        <w:t xml:space="preserve">: </w:t>
      </w:r>
      <w:proofErr w:type="spellStart"/>
      <w:r w:rsidR="005827D8">
        <w:rPr>
          <w:rFonts w:ascii="Arial" w:eastAsia="Times New Roman" w:hAnsi="Arial" w:cs="Arial"/>
          <w:color w:val="000000"/>
          <w:sz w:val="24"/>
          <w:szCs w:val="24"/>
        </w:rPr>
        <w:t>Ukoliko</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ponuđač</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nudi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ekvivalent</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dužan</w:t>
      </w:r>
      <w:proofErr w:type="spellEnd"/>
      <w:r w:rsidR="005827D8">
        <w:rPr>
          <w:rFonts w:ascii="Arial" w:eastAsia="Times New Roman" w:hAnsi="Arial" w:cs="Arial"/>
          <w:color w:val="000000"/>
          <w:sz w:val="24"/>
          <w:szCs w:val="24"/>
        </w:rPr>
        <w:t xml:space="preserve"> je </w:t>
      </w:r>
      <w:proofErr w:type="spellStart"/>
      <w:r w:rsidR="005827D8">
        <w:rPr>
          <w:rFonts w:ascii="Arial" w:eastAsia="Times New Roman" w:hAnsi="Arial" w:cs="Arial"/>
          <w:color w:val="000000"/>
          <w:sz w:val="24"/>
          <w:szCs w:val="24"/>
        </w:rPr>
        <w:t>dostaviti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ispravu</w:t>
      </w:r>
      <w:proofErr w:type="spellEnd"/>
      <w:r w:rsidR="005827D8">
        <w:rPr>
          <w:rFonts w:ascii="Arial" w:eastAsia="Times New Roman" w:hAnsi="Arial" w:cs="Arial"/>
          <w:color w:val="000000"/>
          <w:sz w:val="24"/>
          <w:szCs w:val="24"/>
        </w:rPr>
        <w:t xml:space="preserve"> o </w:t>
      </w:r>
      <w:proofErr w:type="spellStart"/>
      <w:r w:rsidR="005827D8">
        <w:rPr>
          <w:rFonts w:ascii="Arial" w:eastAsia="Times New Roman" w:hAnsi="Arial" w:cs="Arial"/>
          <w:color w:val="000000"/>
          <w:sz w:val="24"/>
          <w:szCs w:val="24"/>
        </w:rPr>
        <w:t>usaglašenosti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odnosno</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deklaraciju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proizvođača</w:t>
      </w:r>
      <w:proofErr w:type="spellEnd"/>
      <w:r w:rsidR="005827D8">
        <w:rPr>
          <w:rFonts w:ascii="Arial" w:eastAsia="Times New Roman" w:hAnsi="Arial" w:cs="Arial"/>
          <w:color w:val="000000"/>
          <w:sz w:val="24"/>
          <w:szCs w:val="24"/>
        </w:rPr>
        <w:t xml:space="preserve">, u </w:t>
      </w:r>
      <w:proofErr w:type="spellStart"/>
      <w:r w:rsidR="005827D8">
        <w:rPr>
          <w:rFonts w:ascii="Arial" w:eastAsia="Times New Roman" w:hAnsi="Arial" w:cs="Arial"/>
          <w:color w:val="000000"/>
          <w:sz w:val="24"/>
          <w:szCs w:val="24"/>
        </w:rPr>
        <w:t>skladu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sa</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Zakonom</w:t>
      </w:r>
      <w:proofErr w:type="spellEnd"/>
      <w:r w:rsidR="005827D8">
        <w:rPr>
          <w:rFonts w:ascii="Arial" w:eastAsia="Times New Roman" w:hAnsi="Arial" w:cs="Arial"/>
          <w:color w:val="000000"/>
          <w:sz w:val="24"/>
          <w:szCs w:val="24"/>
        </w:rPr>
        <w:t xml:space="preserve"> o </w:t>
      </w:r>
      <w:proofErr w:type="spellStart"/>
      <w:r w:rsidR="005827D8">
        <w:rPr>
          <w:rFonts w:ascii="Arial" w:eastAsia="Times New Roman" w:hAnsi="Arial" w:cs="Arial"/>
          <w:color w:val="000000"/>
          <w:sz w:val="24"/>
          <w:szCs w:val="24"/>
        </w:rPr>
        <w:t>tehničkim</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zahtjevima</w:t>
      </w:r>
      <w:proofErr w:type="spellEnd"/>
      <w:r w:rsidR="005827D8">
        <w:rPr>
          <w:rFonts w:ascii="Arial" w:eastAsia="Times New Roman" w:hAnsi="Arial" w:cs="Arial"/>
          <w:color w:val="000000"/>
          <w:sz w:val="24"/>
          <w:szCs w:val="24"/>
        </w:rPr>
        <w:t xml:space="preserve"> za </w:t>
      </w:r>
      <w:proofErr w:type="spellStart"/>
      <w:r w:rsidR="005827D8">
        <w:rPr>
          <w:rFonts w:ascii="Arial" w:eastAsia="Times New Roman" w:hAnsi="Arial" w:cs="Arial"/>
          <w:color w:val="000000"/>
          <w:sz w:val="24"/>
          <w:szCs w:val="24"/>
        </w:rPr>
        <w:t>proizvode</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ocjenjivanju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usaglašenosti</w:t>
      </w:r>
      <w:proofErr w:type="spellEnd"/>
      <w:r w:rsidR="005827D8">
        <w:rPr>
          <w:rFonts w:ascii="Arial" w:eastAsia="Times New Roman" w:hAnsi="Arial" w:cs="Arial"/>
          <w:color w:val="000000"/>
          <w:sz w:val="24"/>
          <w:szCs w:val="24"/>
        </w:rPr>
        <w:t>.</w:t>
      </w:r>
      <w:r w:rsidR="005827D8" w:rsidRPr="007A4D9F">
        <w:rPr>
          <w:rFonts w:ascii="Arial" w:eastAsia="PMingLiU" w:hAnsi="Arial" w:cs="Arial"/>
          <w:iCs/>
          <w:color w:val="000000"/>
          <w:sz w:val="24"/>
          <w:szCs w:val="24"/>
          <w:lang w:val="sr-Latn-CS"/>
        </w:rPr>
        <w:t xml:space="preserve"> U pozicijama u kojima su navedeni nazivi proizvoda i/ili proizvođača, ukoliko ponuđač  ponudi ekvivalent traženom, u ponudi </w:t>
      </w:r>
      <w:r w:rsidR="005827D8" w:rsidRPr="007A4D9F">
        <w:rPr>
          <w:rFonts w:ascii="Arial" w:eastAsia="PMingLiU" w:hAnsi="Arial" w:cs="Arial"/>
          <w:color w:val="000000"/>
          <w:sz w:val="24"/>
          <w:szCs w:val="24"/>
          <w:lang w:val="fr-FR"/>
        </w:rPr>
        <w:t xml:space="preserve">on </w:t>
      </w:r>
      <w:proofErr w:type="spellStart"/>
      <w:r w:rsidR="005827D8" w:rsidRPr="007A4D9F">
        <w:rPr>
          <w:rFonts w:ascii="Arial" w:eastAsia="PMingLiU" w:hAnsi="Arial" w:cs="Arial"/>
          <w:color w:val="000000"/>
          <w:sz w:val="24"/>
          <w:szCs w:val="24"/>
          <w:lang w:val="fr-FR"/>
        </w:rPr>
        <w:t>mora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precizno</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navesti</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naziv</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lastRenderedPageBreak/>
        <w:t>ekvivalenta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uz</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podnošenje</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dokaza</w:t>
      </w:r>
      <w:proofErr w:type="spellEnd"/>
      <w:r w:rsidR="005827D8" w:rsidRPr="007A4D9F">
        <w:rPr>
          <w:rFonts w:ascii="Arial" w:eastAsia="PMingLiU" w:hAnsi="Arial" w:cs="Arial"/>
          <w:color w:val="000000"/>
          <w:sz w:val="24"/>
          <w:szCs w:val="24"/>
          <w:lang w:val="fr-FR"/>
        </w:rPr>
        <w:t xml:space="preserve"> o </w:t>
      </w:r>
      <w:proofErr w:type="spellStart"/>
      <w:r w:rsidR="005827D8" w:rsidRPr="007A4D9F">
        <w:rPr>
          <w:rFonts w:ascii="Arial" w:eastAsia="PMingLiU" w:hAnsi="Arial" w:cs="Arial"/>
          <w:color w:val="000000"/>
          <w:sz w:val="24"/>
          <w:szCs w:val="24"/>
          <w:lang w:val="fr-FR"/>
        </w:rPr>
        <w:t>ekvivalentnosti</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tehnička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dokumentacija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kojom</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dokazuje</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ekvivalentnost</w:t>
      </w:r>
      <w:proofErr w:type="spellEnd"/>
      <w:r w:rsidR="005827D8" w:rsidRPr="007A4D9F">
        <w:rPr>
          <w:rFonts w:ascii="Arial" w:eastAsia="PMingLiU" w:hAnsi="Arial" w:cs="Arial"/>
          <w:color w:val="000000"/>
          <w:sz w:val="24"/>
          <w:szCs w:val="24"/>
          <w:lang w:val="fr-FR"/>
        </w:rPr>
        <w:t>).</w:t>
      </w:r>
    </w:p>
    <w:p w:rsidR="005827D8" w:rsidRPr="007A4D9F" w:rsidRDefault="005827D8" w:rsidP="005827D8">
      <w:pPr>
        <w:spacing w:after="0" w:line="240" w:lineRule="auto"/>
        <w:jc w:val="both"/>
        <w:rPr>
          <w:rFonts w:ascii="Arial" w:eastAsia="Times New Roman" w:hAnsi="Arial" w:cs="Arial"/>
          <w:bCs/>
          <w:color w:val="000000"/>
          <w:sz w:val="24"/>
          <w:szCs w:val="24"/>
          <w:lang w:val="sr-Latn-ME"/>
        </w:rPr>
      </w:pPr>
      <w:r w:rsidRPr="007A4D9F">
        <w:rPr>
          <w:rFonts w:ascii="Arial" w:eastAsia="Times New Roman" w:hAnsi="Arial" w:cs="Arial"/>
          <w:sz w:val="24"/>
          <w:szCs w:val="24"/>
          <w:lang w:val="hr-HR"/>
        </w:rPr>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E40FBC" w:rsidRPr="007A4D9F" w:rsidRDefault="00E40FBC" w:rsidP="004A2A8F">
      <w:pPr>
        <w:spacing w:after="0" w:line="240" w:lineRule="auto"/>
        <w:jc w:val="both"/>
        <w:rPr>
          <w:rFonts w:ascii="Arial" w:eastAsia="Times New Roman" w:hAnsi="Arial" w:cs="Arial"/>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2" w:name="_Toc62730557"/>
      <w:r w:rsidRPr="00275A4C">
        <w:rPr>
          <w:rFonts w:ascii="Arial" w:eastAsia="Times New Roman" w:hAnsi="Arial" w:cs="Times New Roman"/>
          <w:b/>
          <w:sz w:val="24"/>
          <w:szCs w:val="32"/>
          <w:lang w:val="sr-Latn-ME"/>
        </w:rPr>
        <w:t>OSNOVI ZA OBAVEZNO ISKLJUČENJE IZ POSTUPKA JAVNE NABAVKE</w:t>
      </w:r>
      <w:bookmarkEnd w:id="2"/>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će se isključiti iz postupka javne nabavke, ako: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2) ne ispunjava obavezne uslove i uslove sposobnosti privrednog subjekta predvi</w:t>
      </w:r>
      <w:r w:rsidR="00E40FBC">
        <w:rPr>
          <w:rFonts w:ascii="Arial" w:eastAsia="Times New Roman" w:hAnsi="Arial" w:cs="Arial"/>
          <w:sz w:val="24"/>
          <w:szCs w:val="24"/>
          <w:lang w:val="sr-Latn-ME"/>
        </w:rPr>
        <w:t>đene tenderskom dokumentacijom</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3" w:name="_Toc62730558"/>
      <w:r w:rsidRPr="00275A4C">
        <w:rPr>
          <w:rFonts w:ascii="Arial" w:eastAsia="Times New Roman" w:hAnsi="Arial" w:cs="Times New Roman"/>
          <w:b/>
          <w:sz w:val="24"/>
          <w:szCs w:val="32"/>
          <w:lang w:val="sr-Latn-ME"/>
        </w:rPr>
        <w:t>SREDSTVA FINANSIJSKOG OBEZBJEĐENJA UGOVORA O JAVNOJ NABAVCI</w:t>
      </w:r>
      <w:bookmarkEnd w:id="3"/>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7A4D9F">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8447C8" w:rsidRDefault="008415DF" w:rsidP="00275A4C">
      <w:pPr>
        <w:spacing w:after="0" w:line="240" w:lineRule="auto"/>
        <w:jc w:val="both"/>
        <w:rPr>
          <w:rFonts w:ascii="Arial" w:eastAsia="Times New Roman"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garanciju za dobro izvršenje ugovora, za slučaj povrede ugovorenih obaveza </w:t>
      </w:r>
      <w:r w:rsidR="00275A4C" w:rsidRPr="00275A4C">
        <w:rPr>
          <w:rFonts w:ascii="Arial" w:eastAsia="Times New Roman" w:hAnsi="Arial" w:cs="Arial"/>
          <w:color w:val="000000"/>
          <w:sz w:val="24"/>
          <w:szCs w:val="24"/>
          <w:lang w:val="sr-Latn-ME"/>
        </w:rPr>
        <w:t xml:space="preserve">u iznosu od </w:t>
      </w:r>
      <w:r w:rsidR="00FF5F3E">
        <w:rPr>
          <w:rFonts w:ascii="Arial" w:eastAsia="Times New Roman" w:hAnsi="Arial" w:cs="Arial"/>
          <w:color w:val="000000"/>
          <w:sz w:val="24"/>
          <w:szCs w:val="24"/>
          <w:lang w:val="sr-Latn-ME"/>
        </w:rPr>
        <w:t>10 %</w:t>
      </w:r>
      <w:r w:rsidR="00275A4C" w:rsidRPr="00275A4C">
        <w:rPr>
          <w:rFonts w:ascii="Arial" w:eastAsia="Times New Roman" w:hAnsi="Arial" w:cs="Arial"/>
          <w:color w:val="000000"/>
          <w:sz w:val="24"/>
          <w:szCs w:val="24"/>
          <w:lang w:val="sr-Latn-ME"/>
        </w:rPr>
        <w:t xml:space="preserve"> od vrijednosti ugovora</w:t>
      </w:r>
      <w:r w:rsidR="00275A4C" w:rsidRPr="00275A4C">
        <w:rPr>
          <w:rFonts w:ascii="Arial" w:eastAsia="Times New Roman" w:hAnsi="Arial" w:cs="Arial"/>
          <w:sz w:val="24"/>
          <w:szCs w:val="24"/>
          <w:vertAlign w:val="superscript"/>
          <w:lang w:val="sr-Latn-ME"/>
        </w:rPr>
        <w:t xml:space="preserve"> </w:t>
      </w:r>
      <w:proofErr w:type="spellStart"/>
      <w:r w:rsidR="008447C8" w:rsidRPr="008447C8">
        <w:rPr>
          <w:rFonts w:ascii="Arial" w:hAnsi="Arial" w:cs="Arial"/>
          <w:bCs/>
          <w:color w:val="000000"/>
          <w:sz w:val="24"/>
          <w:szCs w:val="24"/>
        </w:rPr>
        <w:t>sa</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rokom</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važenja</w:t>
      </w:r>
      <w:proofErr w:type="spellEnd"/>
      <w:r w:rsidR="008447C8" w:rsidRPr="008447C8">
        <w:rPr>
          <w:rFonts w:ascii="Arial" w:hAnsi="Arial" w:cs="Arial"/>
          <w:bCs/>
          <w:color w:val="000000"/>
          <w:sz w:val="24"/>
          <w:szCs w:val="24"/>
        </w:rPr>
        <w:t xml:space="preserve"> </w:t>
      </w:r>
      <w:r w:rsidR="0032105B">
        <w:rPr>
          <w:rFonts w:ascii="Arial" w:hAnsi="Arial" w:cs="Arial"/>
          <w:bCs/>
          <w:color w:val="000000"/>
          <w:sz w:val="24"/>
          <w:szCs w:val="24"/>
        </w:rPr>
        <w:t>3</w:t>
      </w:r>
      <w:r w:rsidR="008447C8" w:rsidRPr="008447C8">
        <w:rPr>
          <w:rFonts w:ascii="Arial" w:hAnsi="Arial" w:cs="Arial"/>
          <w:bCs/>
          <w:color w:val="000000"/>
          <w:sz w:val="24"/>
          <w:szCs w:val="24"/>
        </w:rPr>
        <w:t xml:space="preserve">0 dana </w:t>
      </w:r>
      <w:proofErr w:type="spellStart"/>
      <w:r w:rsidR="008447C8" w:rsidRPr="008447C8">
        <w:rPr>
          <w:rFonts w:ascii="Arial" w:hAnsi="Arial" w:cs="Arial"/>
          <w:bCs/>
          <w:color w:val="000000"/>
          <w:sz w:val="24"/>
          <w:szCs w:val="24"/>
        </w:rPr>
        <w:t>dužim</w:t>
      </w:r>
      <w:proofErr w:type="spellEnd"/>
      <w:r w:rsidR="008447C8" w:rsidRPr="008447C8">
        <w:rPr>
          <w:rFonts w:ascii="Arial" w:hAnsi="Arial" w:cs="Arial"/>
          <w:bCs/>
          <w:color w:val="000000"/>
          <w:sz w:val="24"/>
          <w:szCs w:val="24"/>
        </w:rPr>
        <w:t xml:space="preserve"> od </w:t>
      </w:r>
      <w:proofErr w:type="spellStart"/>
      <w:r w:rsidR="008447C8" w:rsidRPr="008447C8">
        <w:rPr>
          <w:rFonts w:ascii="Arial" w:hAnsi="Arial" w:cs="Arial"/>
          <w:bCs/>
          <w:color w:val="000000"/>
          <w:sz w:val="24"/>
          <w:szCs w:val="24"/>
        </w:rPr>
        <w:t>roka</w:t>
      </w:r>
      <w:proofErr w:type="spellEnd"/>
      <w:r w:rsidR="008447C8" w:rsidRPr="008447C8">
        <w:rPr>
          <w:rFonts w:ascii="Arial" w:hAnsi="Arial" w:cs="Arial"/>
          <w:bCs/>
          <w:color w:val="000000"/>
          <w:sz w:val="24"/>
          <w:szCs w:val="24"/>
        </w:rPr>
        <w:t xml:space="preserve"> za </w:t>
      </w:r>
      <w:proofErr w:type="spellStart"/>
      <w:r w:rsidR="008447C8" w:rsidRPr="008447C8">
        <w:rPr>
          <w:rFonts w:ascii="Arial" w:hAnsi="Arial" w:cs="Arial"/>
          <w:bCs/>
          <w:color w:val="000000"/>
          <w:sz w:val="24"/>
          <w:szCs w:val="24"/>
        </w:rPr>
        <w:t>izvođenje</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radova</w:t>
      </w:r>
      <w:proofErr w:type="spellEnd"/>
      <w:r w:rsidR="008447C8" w:rsidRPr="008447C8">
        <w:rPr>
          <w:rFonts w:ascii="Arial" w:hAnsi="Arial" w:cs="Arial"/>
          <w:bCs/>
          <w:color w:val="000000"/>
          <w:sz w:val="24"/>
          <w:szCs w:val="24"/>
        </w:rPr>
        <w:t xml:space="preserve">, </w:t>
      </w:r>
      <w:r w:rsidR="008447C8" w:rsidRPr="008447C8">
        <w:rPr>
          <w:rFonts w:ascii="Arial" w:hAnsi="Arial" w:cs="Arial"/>
          <w:color w:val="000000"/>
          <w:sz w:val="24"/>
          <w:szCs w:val="24"/>
          <w:lang w:val="it-IT"/>
        </w:rPr>
        <w:t>kojom bezuslovno i neopozivo garantuje potpuno i savjesno izvršenje ugovorenih obaveza</w:t>
      </w:r>
      <w:r w:rsidR="007A4D9F">
        <w:rPr>
          <w:rFonts w:ascii="Arial" w:hAnsi="Arial" w:cs="Arial"/>
          <w:color w:val="000000"/>
          <w:sz w:val="24"/>
          <w:szCs w:val="24"/>
          <w:lang w:val="it-IT"/>
        </w:rPr>
        <w:t>.</w:t>
      </w:r>
      <w:r w:rsidR="007A4D9F" w:rsidRPr="007A4D9F">
        <w:rPr>
          <w:rFonts w:ascii="Arial" w:eastAsia="Times New Roman" w:hAnsi="Arial" w:cs="Arial"/>
          <w:color w:val="000000"/>
          <w:sz w:val="24"/>
          <w:szCs w:val="24"/>
        </w:rPr>
        <w:t xml:space="preserve"> U </w:t>
      </w:r>
      <w:proofErr w:type="spellStart"/>
      <w:r w:rsidR="007A4D9F" w:rsidRPr="007A4D9F">
        <w:rPr>
          <w:rFonts w:ascii="Arial" w:eastAsia="Times New Roman" w:hAnsi="Arial" w:cs="Arial"/>
          <w:color w:val="000000"/>
          <w:sz w:val="24"/>
          <w:szCs w:val="24"/>
        </w:rPr>
        <w:t>slučaju</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prekoračenja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prethodnog</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stava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izvođač</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radova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dužan</w:t>
      </w:r>
      <w:proofErr w:type="spellEnd"/>
      <w:r w:rsidR="007A4D9F" w:rsidRPr="007A4D9F">
        <w:rPr>
          <w:rFonts w:ascii="Arial" w:eastAsia="Times New Roman" w:hAnsi="Arial" w:cs="Arial"/>
          <w:color w:val="000000"/>
          <w:sz w:val="24"/>
          <w:szCs w:val="24"/>
        </w:rPr>
        <w:t xml:space="preserve"> je da, </w:t>
      </w:r>
      <w:proofErr w:type="spellStart"/>
      <w:proofErr w:type="gramStart"/>
      <w:r w:rsidR="007A4D9F" w:rsidRPr="007A4D9F">
        <w:rPr>
          <w:rFonts w:ascii="Arial" w:eastAsia="Times New Roman" w:hAnsi="Arial" w:cs="Arial"/>
          <w:color w:val="000000"/>
          <w:sz w:val="24"/>
          <w:szCs w:val="24"/>
        </w:rPr>
        <w:t>na</w:t>
      </w:r>
      <w:proofErr w:type="spellEnd"/>
      <w:proofErr w:type="gram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zahtjev</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naručioca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prije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isteka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važenja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produži</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garanciju</w:t>
      </w:r>
      <w:proofErr w:type="spellEnd"/>
      <w:r w:rsidR="007A4D9F" w:rsidRPr="007A4D9F">
        <w:rPr>
          <w:rFonts w:ascii="Arial" w:eastAsia="Times New Roman" w:hAnsi="Arial" w:cs="Arial"/>
          <w:color w:val="000000"/>
          <w:sz w:val="24"/>
          <w:szCs w:val="24"/>
        </w:rPr>
        <w:t xml:space="preserve"> za dobro </w:t>
      </w:r>
      <w:proofErr w:type="spellStart"/>
      <w:r w:rsidR="007A4D9F" w:rsidRPr="007A4D9F">
        <w:rPr>
          <w:rFonts w:ascii="Arial" w:eastAsia="Times New Roman" w:hAnsi="Arial" w:cs="Arial"/>
          <w:color w:val="000000"/>
          <w:sz w:val="24"/>
          <w:szCs w:val="24"/>
        </w:rPr>
        <w:t>izvršenje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ugovora</w:t>
      </w:r>
      <w:proofErr w:type="spellEnd"/>
      <w:r w:rsidR="007A4D9F" w:rsidRPr="007A4D9F">
        <w:rPr>
          <w:rFonts w:ascii="Arial" w:eastAsia="Times New Roman" w:hAnsi="Arial" w:cs="Arial"/>
          <w:color w:val="000000"/>
          <w:sz w:val="24"/>
          <w:szCs w:val="24"/>
        </w:rPr>
        <w:t>.</w:t>
      </w:r>
    </w:p>
    <w:p w:rsidR="008447C8" w:rsidRPr="008447C8" w:rsidRDefault="008415DF"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8447C8" w:rsidRPr="008447C8">
        <w:rPr>
          <w:rFonts w:ascii="Arial" w:hAnsi="Arial" w:cs="Arial"/>
          <w:sz w:val="24"/>
          <w:szCs w:val="24"/>
          <w:lang w:val="sr-Latn-ME"/>
        </w:rPr>
        <w:t xml:space="preserve">polisu osiguranja od profesionalne odgovornosti, sa rokom važenja do  isteka garantnog perioda, u skladu sa zakonom; </w:t>
      </w:r>
      <w:r w:rsidR="008447C8" w:rsidRPr="008447C8">
        <w:rPr>
          <w:rFonts w:ascii="Arial" w:hAnsi="Arial" w:cs="Arial"/>
          <w:color w:val="000000"/>
          <w:sz w:val="24"/>
          <w:szCs w:val="24"/>
        </w:rPr>
        <w:t xml:space="preserve">Suma </w:t>
      </w:r>
      <w:proofErr w:type="spellStart"/>
      <w:r w:rsidR="008447C8" w:rsidRPr="008447C8">
        <w:rPr>
          <w:rFonts w:ascii="Arial" w:hAnsi="Arial" w:cs="Arial"/>
          <w:color w:val="000000"/>
          <w:sz w:val="24"/>
          <w:szCs w:val="24"/>
        </w:rPr>
        <w:t>osiguranja</w:t>
      </w:r>
      <w:proofErr w:type="spellEnd"/>
      <w:r w:rsidR="008447C8" w:rsidRPr="008447C8">
        <w:rPr>
          <w:rFonts w:ascii="Arial" w:hAnsi="Arial" w:cs="Arial"/>
          <w:color w:val="000000"/>
          <w:sz w:val="24"/>
          <w:szCs w:val="24"/>
        </w:rPr>
        <w:t xml:space="preserve"> ne </w:t>
      </w:r>
      <w:proofErr w:type="spellStart"/>
      <w:r w:rsidR="008447C8" w:rsidRPr="008447C8">
        <w:rPr>
          <w:rFonts w:ascii="Arial" w:hAnsi="Arial" w:cs="Arial"/>
          <w:color w:val="000000"/>
          <w:sz w:val="24"/>
          <w:szCs w:val="24"/>
        </w:rPr>
        <w:t>može</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biti</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manja</w:t>
      </w:r>
      <w:proofErr w:type="spellEnd"/>
      <w:r w:rsidR="008447C8" w:rsidRPr="008447C8">
        <w:rPr>
          <w:rFonts w:ascii="Arial" w:hAnsi="Arial" w:cs="Arial"/>
          <w:color w:val="000000"/>
          <w:sz w:val="24"/>
          <w:szCs w:val="24"/>
        </w:rPr>
        <w:t xml:space="preserve"> od </w:t>
      </w:r>
      <w:r w:rsidR="00490E4F">
        <w:rPr>
          <w:rFonts w:ascii="Arial" w:hAnsi="Arial" w:cs="Arial"/>
          <w:color w:val="000000"/>
          <w:sz w:val="24"/>
          <w:szCs w:val="24"/>
          <w:lang w:val="sr-Latn-CS"/>
        </w:rPr>
        <w:t>500</w:t>
      </w:r>
      <w:r w:rsidR="008447C8" w:rsidRPr="008447C8">
        <w:rPr>
          <w:rFonts w:ascii="Arial" w:hAnsi="Arial" w:cs="Arial"/>
          <w:color w:val="000000"/>
          <w:sz w:val="24"/>
          <w:szCs w:val="24"/>
          <w:lang w:val="sr-Latn-CS"/>
        </w:rPr>
        <w:t xml:space="preserve">.000,00 </w:t>
      </w:r>
      <w:proofErr w:type="spellStart"/>
      <w:r w:rsidR="008447C8" w:rsidRPr="008447C8">
        <w:rPr>
          <w:rFonts w:ascii="Arial" w:hAnsi="Arial" w:cs="Arial"/>
          <w:color w:val="000000"/>
          <w:sz w:val="24"/>
          <w:szCs w:val="24"/>
        </w:rPr>
        <w:t>eura</w:t>
      </w:r>
      <w:proofErr w:type="spellEnd"/>
      <w:r w:rsidR="008447C8" w:rsidRPr="008447C8">
        <w:rPr>
          <w:rFonts w:ascii="Arial" w:hAnsi="Arial" w:cs="Arial"/>
          <w:color w:val="000000"/>
          <w:sz w:val="24"/>
          <w:szCs w:val="24"/>
          <w:lang w:val="sr-Latn-CS"/>
        </w:rPr>
        <w:t xml:space="preserve">. </w:t>
      </w:r>
      <w:proofErr w:type="spellStart"/>
      <w:r w:rsidR="008447C8" w:rsidRPr="008447C8">
        <w:rPr>
          <w:rFonts w:ascii="Arial" w:hAnsi="Arial" w:cs="Arial"/>
          <w:sz w:val="24"/>
          <w:szCs w:val="24"/>
        </w:rPr>
        <w:t>Ovo</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osiguranje</w:t>
      </w:r>
      <w:proofErr w:type="spellEnd"/>
      <w:r w:rsidR="008447C8" w:rsidRPr="008447C8">
        <w:rPr>
          <w:rFonts w:ascii="Arial" w:hAnsi="Arial" w:cs="Arial"/>
          <w:sz w:val="24"/>
          <w:szCs w:val="24"/>
        </w:rPr>
        <w:t xml:space="preserve"> mora da </w:t>
      </w:r>
      <w:proofErr w:type="spellStart"/>
      <w:r w:rsidR="008447C8" w:rsidRPr="008447C8">
        <w:rPr>
          <w:rFonts w:ascii="Arial" w:hAnsi="Arial" w:cs="Arial"/>
          <w:sz w:val="24"/>
          <w:szCs w:val="24"/>
        </w:rPr>
        <w:t>pokrije</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rizik</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odgovornosti</w:t>
      </w:r>
      <w:proofErr w:type="spellEnd"/>
      <w:r w:rsidR="008447C8" w:rsidRPr="008447C8">
        <w:rPr>
          <w:rFonts w:ascii="Arial" w:hAnsi="Arial" w:cs="Arial"/>
          <w:sz w:val="24"/>
          <w:szCs w:val="24"/>
        </w:rPr>
        <w:t xml:space="preserve"> 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prouzrokovanu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licima</w:t>
      </w:r>
      <w:proofErr w:type="spellEnd"/>
      <w:r w:rsidR="008447C8" w:rsidRPr="008447C8">
        <w:rPr>
          <w:rFonts w:ascii="Arial" w:hAnsi="Arial" w:cs="Arial"/>
          <w:sz w:val="24"/>
          <w:szCs w:val="24"/>
          <w:lang w:val="sr-Latn-CS"/>
        </w:rPr>
        <w:t xml:space="preserve">, </w:t>
      </w:r>
      <w:r w:rsidR="008447C8" w:rsidRPr="008447C8">
        <w:rPr>
          <w:rFonts w:ascii="Arial" w:hAnsi="Arial" w:cs="Arial"/>
          <w:sz w:val="24"/>
          <w:szCs w:val="24"/>
        </w:rPr>
        <w:t>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proofErr w:type="gramStart"/>
      <w:r w:rsidR="008447C8" w:rsidRPr="008447C8">
        <w:rPr>
          <w:rFonts w:ascii="Arial" w:hAnsi="Arial" w:cs="Arial"/>
          <w:sz w:val="24"/>
          <w:szCs w:val="24"/>
        </w:rPr>
        <w:t>na</w:t>
      </w:r>
      <w:proofErr w:type="spellEnd"/>
      <w:proofErr w:type="gramEnd"/>
      <w:r w:rsidR="008447C8" w:rsidRPr="008447C8">
        <w:rPr>
          <w:rFonts w:ascii="Arial" w:hAnsi="Arial" w:cs="Arial"/>
          <w:sz w:val="24"/>
          <w:szCs w:val="24"/>
        </w:rPr>
        <w:t xml:space="preserve"> </w:t>
      </w:r>
      <w:proofErr w:type="spellStart"/>
      <w:r w:rsidR="008447C8" w:rsidRPr="008447C8">
        <w:rPr>
          <w:rFonts w:ascii="Arial" w:hAnsi="Arial" w:cs="Arial"/>
          <w:sz w:val="24"/>
          <w:szCs w:val="24"/>
        </w:rPr>
        <w:t>objektima</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i</w:t>
      </w:r>
      <w:proofErr w:type="spellEnd"/>
      <w:r w:rsidR="008447C8" w:rsidRPr="008447C8">
        <w:rPr>
          <w:rFonts w:ascii="Arial" w:hAnsi="Arial" w:cs="Arial"/>
          <w:sz w:val="24"/>
          <w:szCs w:val="24"/>
        </w:rPr>
        <w:t xml:space="preserve"> za </w:t>
      </w:r>
      <w:proofErr w:type="spellStart"/>
      <w:r w:rsidR="008447C8" w:rsidRPr="008447C8">
        <w:rPr>
          <w:rFonts w:ascii="Arial" w:hAnsi="Arial" w:cs="Arial"/>
          <w:sz w:val="24"/>
          <w:szCs w:val="24"/>
        </w:rPr>
        <w:t>finansijski</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gubitak</w:t>
      </w:r>
      <w:proofErr w:type="spellEnd"/>
      <w:r w:rsidR="008447C8" w:rsidRPr="008447C8">
        <w:rPr>
          <w:rFonts w:ascii="Arial" w:hAnsi="Arial" w:cs="Arial"/>
          <w:sz w:val="24"/>
          <w:szCs w:val="24"/>
          <w:lang w:val="sr-Latn-CS"/>
        </w:rPr>
        <w:t>.</w:t>
      </w:r>
      <w:r w:rsidR="008447C8" w:rsidRPr="008447C8">
        <w:rPr>
          <w:rFonts w:ascii="Arial" w:hAnsi="Arial" w:cs="Arial"/>
          <w:bCs/>
          <w:color w:val="000000"/>
          <w:sz w:val="24"/>
          <w:szCs w:val="24"/>
          <w:lang w:val="it-IT"/>
        </w:rPr>
        <w:t xml:space="preserve"> U polisi mora tačno biti navedena predmetna javna nabavka.</w:t>
      </w:r>
    </w:p>
    <w:p w:rsidR="008447C8" w:rsidRPr="008447C8" w:rsidRDefault="008447C8" w:rsidP="008447C8">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w:t>
      </w:r>
      <w:r w:rsidR="0090797D">
        <w:rPr>
          <w:rFonts w:ascii="Arial" w:hAnsi="Arial" w:cs="Arial"/>
          <w:sz w:val="24"/>
          <w:szCs w:val="24"/>
          <w:lang w:val="sr-Latn-ME"/>
        </w:rPr>
        <w:t>i</w:t>
      </w:r>
      <w:r w:rsidRPr="008447C8">
        <w:rPr>
          <w:rFonts w:ascii="Arial" w:hAnsi="Arial" w:cs="Arial"/>
          <w:sz w:val="24"/>
          <w:szCs w:val="24"/>
          <w:lang w:val="sr-Latn-ME"/>
        </w:rPr>
        <w:t xml:space="preserve">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8447C8" w:rsidRDefault="00326D27"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8447C8" w:rsidRPr="008447C8">
        <w:rPr>
          <w:rFonts w:ascii="Arial" w:hAnsi="Arial" w:cs="Arial"/>
          <w:color w:val="000000"/>
          <w:sz w:val="24"/>
          <w:szCs w:val="24"/>
          <w:lang w:val="sr-Latn-ME"/>
        </w:rPr>
        <w:t xml:space="preserve"> </w:t>
      </w:r>
      <w:r w:rsidR="008447C8" w:rsidRPr="008447C8">
        <w:rPr>
          <w:rFonts w:ascii="Arial" w:hAnsi="Arial" w:cs="Arial"/>
          <w:sz w:val="24"/>
          <w:szCs w:val="24"/>
          <w:lang w:val="sr-Latn-ME"/>
        </w:rPr>
        <w:t>garanciju za otklanjanje nedostataka u garantnom roku,</w:t>
      </w:r>
      <w:r w:rsidR="008447C8" w:rsidRPr="008447C8">
        <w:rPr>
          <w:rFonts w:ascii="Arial" w:hAnsi="Arial" w:cs="Arial"/>
          <w:color w:val="000000"/>
          <w:sz w:val="24"/>
          <w:szCs w:val="24"/>
          <w:lang w:val="it-IT"/>
        </w:rPr>
        <w:t xml:space="preserve"> </w:t>
      </w:r>
      <w:r w:rsidR="008447C8" w:rsidRPr="008447C8">
        <w:rPr>
          <w:rFonts w:ascii="Arial" w:hAnsi="Arial" w:cs="Arial"/>
          <w:color w:val="000000"/>
          <w:sz w:val="24"/>
          <w:szCs w:val="24"/>
          <w:lang w:val="sr-Latn-ME"/>
        </w:rPr>
        <w:t xml:space="preserve">u iznosu od 10% od vrijednosti ugovora, </w:t>
      </w:r>
      <w:r w:rsidR="008447C8" w:rsidRPr="008447C8">
        <w:rPr>
          <w:rFonts w:ascii="Arial" w:hAnsi="Arial" w:cs="Arial"/>
          <w:sz w:val="24"/>
          <w:szCs w:val="24"/>
          <w:lang w:val="sr-Latn-ME"/>
        </w:rPr>
        <w:t xml:space="preserve">sa rokom važenja </w:t>
      </w:r>
      <w:r w:rsidR="008447C8" w:rsidRPr="008447C8">
        <w:rPr>
          <w:rFonts w:ascii="Arial" w:hAnsi="Arial" w:cs="Arial"/>
          <w:color w:val="000000"/>
          <w:sz w:val="24"/>
          <w:szCs w:val="24"/>
          <w:lang w:val="it-IT"/>
        </w:rPr>
        <w:t>do isteka garantnog roka</w:t>
      </w:r>
      <w:r w:rsidR="008447C8" w:rsidRPr="008447C8">
        <w:rPr>
          <w:rFonts w:ascii="Arial" w:hAnsi="Arial" w:cs="Arial"/>
          <w:sz w:val="24"/>
          <w:szCs w:val="24"/>
          <w:lang w:val="sr-Latn-ME"/>
        </w:rPr>
        <w:t>,</w:t>
      </w:r>
      <w:r w:rsidR="008447C8" w:rsidRPr="008447C8">
        <w:rPr>
          <w:rFonts w:ascii="Arial" w:hAnsi="Arial" w:cs="Arial"/>
          <w:color w:val="000000"/>
          <w:sz w:val="24"/>
          <w:szCs w:val="24"/>
          <w:lang w:val="it-IT"/>
        </w:rPr>
        <w:t xml:space="preserve"> </w:t>
      </w:r>
      <w:r w:rsidR="008447C8" w:rsidRPr="008447C8">
        <w:rPr>
          <w:rFonts w:ascii="Arial" w:hAnsi="Arial" w:cs="Arial"/>
          <w:sz w:val="24"/>
          <w:szCs w:val="24"/>
          <w:lang w:val="sr-Latn-ME"/>
        </w:rPr>
        <w:t>za slučaj da u garantnom roku ne ispuni obaveze na koje se garancija odnosi,</w:t>
      </w:r>
      <w:r w:rsidR="008447C8"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008447C8" w:rsidRPr="008447C8">
        <w:rPr>
          <w:rFonts w:ascii="Arial" w:hAnsi="Arial" w:cs="Arial"/>
          <w:sz w:val="24"/>
          <w:szCs w:val="24"/>
          <w:lang w:val="sr-Latn-ME"/>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eastAsia="Times New Roman" w:hAnsi="Arial" w:cs="Times New Roman"/>
          <w:b/>
          <w:color w:val="000000"/>
          <w:sz w:val="24"/>
          <w:szCs w:val="32"/>
          <w:lang w:val="sr-Latn-ME"/>
        </w:rPr>
      </w:pPr>
      <w:bookmarkStart w:id="4" w:name="_Toc62730559"/>
      <w:r w:rsidRPr="00275A4C">
        <w:rPr>
          <w:rFonts w:ascii="Arial" w:eastAsia="Times New Roman" w:hAnsi="Arial" w:cs="Times New Roman"/>
          <w:b/>
          <w:sz w:val="24"/>
          <w:szCs w:val="32"/>
          <w:lang w:val="sr-Latn-ME"/>
        </w:rPr>
        <w:t>METODOLOGIJA VREDNOVANJA PONUDA</w:t>
      </w:r>
      <w:bookmarkEnd w:id="4"/>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Naručilac će u postupku javne nabavki izabrati ekonomski najpovoljniju ponudu, primjenom pristupa isplativosti, po osnovu kriterijuma</w:t>
      </w:r>
      <w:r w:rsidRPr="00275A4C">
        <w:rPr>
          <w:rFonts w:ascii="Arial" w:eastAsia="Times New Roman" w:hAnsi="Arial" w:cs="Arial"/>
          <w:sz w:val="24"/>
          <w:szCs w:val="24"/>
          <w:vertAlign w:val="superscript"/>
          <w:lang w:val="sr-Latn-ME"/>
        </w:rPr>
        <w:footnoteReference w:id="5"/>
      </w:r>
      <w:r w:rsidRPr="00275A4C">
        <w:rPr>
          <w:rFonts w:ascii="Arial" w:eastAsia="Times New Roman" w:hAnsi="Arial" w:cs="Arial"/>
          <w:sz w:val="24"/>
          <w:szCs w:val="24"/>
          <w:lang w:val="sr-Latn-ME"/>
        </w:rPr>
        <w:t xml:space="preserve">: </w:t>
      </w:r>
    </w:p>
    <w:p w:rsidR="00275A4C" w:rsidRPr="00275A4C" w:rsidRDefault="00D77A79" w:rsidP="00275A4C">
      <w:pPr>
        <w:spacing w:after="0" w:line="240" w:lineRule="auto"/>
        <w:rPr>
          <w:rFonts w:ascii="Arial" w:eastAsia="Times New Roman" w:hAnsi="Arial" w:cs="Arial"/>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odnos cijene i kvaliteta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Arial" w:eastAsia="Calibri" w:hAnsi="Arial" w:cs="Arial"/>
          <w:bCs/>
          <w:sz w:val="24"/>
          <w:szCs w:val="24"/>
          <w:lang w:val="pl-PL"/>
        </w:rPr>
        <w:t xml:space="preserve"> najniža ponuđena cijena</w:t>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t xml:space="preserve">         broj bodova</w:t>
      </w:r>
      <w:r w:rsidRPr="007C7CDA">
        <w:rPr>
          <w:rFonts w:ascii="Arial" w:eastAsia="Calibri" w:hAnsi="Arial" w:cs="Arial"/>
          <w:bCs/>
          <w:sz w:val="24"/>
          <w:szCs w:val="24"/>
          <w:lang w:val="pl-PL"/>
        </w:rPr>
        <w:tab/>
        <w:t xml:space="preserve"> </w:t>
      </w:r>
      <w:r w:rsidR="00FE1D7E">
        <w:rPr>
          <w:rFonts w:ascii="Arial" w:eastAsia="Calibri" w:hAnsi="Arial" w:cs="Arial"/>
          <w:bCs/>
          <w:sz w:val="24"/>
          <w:szCs w:val="24"/>
          <w:lang w:val="pl-PL"/>
        </w:rPr>
        <w:t>70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Times New Roman" w:hAnsi="Times New Roman" w:cs="Times New Roman"/>
          <w:color w:val="000000"/>
          <w:sz w:val="24"/>
          <w:szCs w:val="24"/>
        </w:rPr>
        <w:t xml:space="preserve"> </w:t>
      </w:r>
      <w:r w:rsidRPr="007C7CDA">
        <w:rPr>
          <w:rFonts w:ascii="Arial" w:eastAsia="Calibri" w:hAnsi="Arial" w:cs="Arial"/>
          <w:bCs/>
          <w:sz w:val="24"/>
          <w:szCs w:val="24"/>
          <w:lang w:val="pl-PL"/>
        </w:rPr>
        <w:t xml:space="preserve">kvalitet                                                           broj bodova  </w:t>
      </w:r>
      <w:r w:rsidRPr="007C7CDA">
        <w:rPr>
          <w:rFonts w:ascii="Arial" w:eastAsia="Calibri" w:hAnsi="Arial" w:cs="Arial"/>
          <w:bCs/>
          <w:sz w:val="24"/>
          <w:szCs w:val="24"/>
          <w:lang w:val="pl-PL"/>
        </w:rPr>
        <w:tab/>
        <w:t xml:space="preserve"> </w:t>
      </w:r>
      <w:r w:rsidR="00FE1D7E">
        <w:rPr>
          <w:rFonts w:ascii="Arial" w:eastAsia="Calibri" w:hAnsi="Arial" w:cs="Arial"/>
          <w:bCs/>
          <w:sz w:val="24"/>
          <w:szCs w:val="24"/>
          <w:lang w:val="pl-PL"/>
        </w:rPr>
        <w:t>30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Komisija za sprovođenje postupka javne nabavke će vrednovati ponude po kriterijumu ekonomski najpovoljnija i to na način da će </w:t>
      </w:r>
      <w:r w:rsidR="009822B2">
        <w:rPr>
          <w:rFonts w:ascii="Arial" w:eastAsia="Calibri" w:hAnsi="Arial" w:cs="Arial"/>
          <w:bCs/>
          <w:sz w:val="24"/>
          <w:szCs w:val="24"/>
          <w:lang w:val="pl-PL"/>
        </w:rPr>
        <w:t>70</w:t>
      </w:r>
      <w:r w:rsidRPr="007C7CDA">
        <w:rPr>
          <w:rFonts w:ascii="Arial" w:eastAsia="Calibri" w:hAnsi="Arial" w:cs="Arial"/>
          <w:bCs/>
          <w:sz w:val="24"/>
          <w:szCs w:val="24"/>
          <w:lang w:val="pl-PL"/>
        </w:rPr>
        <w:t xml:space="preserve"> bodova  određivati najniže ponuđena cijena (C), </w:t>
      </w:r>
      <w:r w:rsidR="009822B2">
        <w:rPr>
          <w:rFonts w:ascii="Arial" w:eastAsia="Calibri" w:hAnsi="Arial" w:cs="Arial"/>
          <w:bCs/>
          <w:sz w:val="24"/>
          <w:szCs w:val="24"/>
          <w:lang w:val="pl-PL"/>
        </w:rPr>
        <w:t>30</w:t>
      </w:r>
      <w:bookmarkStart w:id="5" w:name="_GoBack"/>
      <w:bookmarkEnd w:id="5"/>
      <w:r w:rsidRPr="007C7CDA">
        <w:rPr>
          <w:rFonts w:ascii="Arial" w:eastAsia="Calibri" w:hAnsi="Arial" w:cs="Arial"/>
          <w:bCs/>
          <w:sz w:val="24"/>
          <w:szCs w:val="24"/>
          <w:lang w:val="pl-PL"/>
        </w:rPr>
        <w:t xml:space="preserve"> bodova  određivaće  kvalitet (Q).</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sa najvećim brojem bodova (C + Q) će biti izabran.</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numPr>
          <w:ilvl w:val="0"/>
          <w:numId w:val="7"/>
        </w:num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Najniža ponuđena cijena (C)(</w:t>
      </w:r>
      <w:r w:rsidR="008E13C8">
        <w:rPr>
          <w:rFonts w:ascii="Arial" w:eastAsia="Calibri" w:hAnsi="Arial" w:cs="Arial"/>
          <w:bCs/>
          <w:sz w:val="24"/>
          <w:szCs w:val="24"/>
          <w:lang w:val="pl-PL"/>
        </w:rPr>
        <w:t>70</w:t>
      </w:r>
      <w:r w:rsidRPr="007C7CDA">
        <w:rPr>
          <w:rFonts w:ascii="Arial" w:eastAsia="Calibri" w:hAnsi="Arial" w:cs="Arial"/>
          <w:bCs/>
          <w:sz w:val="24"/>
          <w:szCs w:val="24"/>
          <w:lang w:val="pl-PL"/>
        </w:rPr>
        <w:t xml:space="preserve">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Podkriterijum najniže ponuđena cijena iskazuje se na način što se najniže ukupna  ponuđena  cijena podijeli sa ponuđenom cijenom m i dobijeni količnik pomnoži sa brojem bodova (</w:t>
      </w:r>
      <w:r w:rsidR="008E13C8">
        <w:rPr>
          <w:rFonts w:ascii="Arial" w:eastAsia="Calibri" w:hAnsi="Arial" w:cs="Arial"/>
          <w:bCs/>
          <w:sz w:val="24"/>
          <w:szCs w:val="24"/>
          <w:lang w:val="pl-PL"/>
        </w:rPr>
        <w:t>70</w:t>
      </w:r>
      <w:r w:rsidRPr="007C7CDA">
        <w:rPr>
          <w:rFonts w:ascii="Arial" w:eastAsia="Calibri" w:hAnsi="Arial" w:cs="Arial"/>
          <w:bCs/>
          <w:sz w:val="24"/>
          <w:szCs w:val="24"/>
          <w:lang w:val="pl-PL"/>
        </w:rPr>
        <w:t xml:space="preserve"> bodova) i to po formuli: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 (C)= C1 / C2 x </w:t>
      </w:r>
      <w:r w:rsidR="008E13C8">
        <w:rPr>
          <w:rFonts w:ascii="Arial" w:eastAsia="Calibri" w:hAnsi="Arial" w:cs="Arial"/>
          <w:bCs/>
          <w:sz w:val="24"/>
          <w:szCs w:val="24"/>
          <w:lang w:val="pl-PL"/>
        </w:rPr>
        <w:t>70</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C- Broj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C1-Najniža ukupna  ponuđena  cijena </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C2 -Ponuđena cijena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numPr>
          <w:ilvl w:val="0"/>
          <w:numId w:val="7"/>
        </w:numPr>
        <w:spacing w:before="96"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Kvalitet    (Q) </w:t>
      </w:r>
      <w:r w:rsidR="008E13C8">
        <w:rPr>
          <w:rFonts w:ascii="Arial" w:eastAsia="Calibri" w:hAnsi="Arial" w:cs="Arial"/>
          <w:bCs/>
          <w:sz w:val="24"/>
          <w:szCs w:val="24"/>
          <w:lang w:val="pl-PL"/>
        </w:rPr>
        <w:t>30</w:t>
      </w:r>
      <w:r w:rsidRPr="007C7CDA">
        <w:rPr>
          <w:rFonts w:ascii="Arial" w:eastAsia="Calibri" w:hAnsi="Arial" w:cs="Arial"/>
          <w:bCs/>
          <w:sz w:val="24"/>
          <w:szCs w:val="24"/>
          <w:lang w:val="pl-PL"/>
        </w:rPr>
        <w:t xml:space="preserve">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Podkriterijum kvalitet  iskazuje se kroz:</w:t>
      </w:r>
    </w:p>
    <w:p w:rsidR="007C7CDA" w:rsidRPr="006958BF" w:rsidRDefault="007C7CDA" w:rsidP="007C7CDA">
      <w:pPr>
        <w:pStyle w:val="ListParagraph"/>
        <w:numPr>
          <w:ilvl w:val="0"/>
          <w:numId w:val="9"/>
        </w:numPr>
        <w:tabs>
          <w:tab w:val="left" w:pos="1080"/>
        </w:tabs>
        <w:ind w:left="90" w:firstLine="540"/>
        <w:jc w:val="both"/>
        <w:rPr>
          <w:rFonts w:ascii="Arial" w:hAnsi="Arial" w:cs="Arial"/>
        </w:rPr>
      </w:pPr>
      <w:r w:rsidRPr="006958BF">
        <w:rPr>
          <w:rFonts w:ascii="Arial" w:eastAsia="Calibri" w:hAnsi="Arial" w:cs="Arial"/>
          <w:bCs/>
          <w:lang w:val="pl-PL"/>
        </w:rPr>
        <w:t xml:space="preserve">Kvalifikacije i iskustvo </w:t>
      </w:r>
      <w:r w:rsidR="00A80AD9">
        <w:rPr>
          <w:rFonts w:ascii="Arial" w:eastAsia="Calibri" w:hAnsi="Arial" w:cs="Arial"/>
          <w:bCs/>
          <w:lang w:val="pl-PL"/>
        </w:rPr>
        <w:t>ovlašćenog arhitekte</w:t>
      </w:r>
      <w:r w:rsidR="00A80AD9">
        <w:rPr>
          <w:rFonts w:ascii="Arial" w:hAnsi="Arial" w:cs="Arial"/>
        </w:rPr>
        <w:t>-</w:t>
      </w:r>
      <w:proofErr w:type="spellStart"/>
      <w:r w:rsidR="00A80AD9">
        <w:rPr>
          <w:rFonts w:ascii="Arial" w:hAnsi="Arial" w:cs="Arial"/>
        </w:rPr>
        <w:t>konzervatora</w:t>
      </w:r>
      <w:proofErr w:type="spellEnd"/>
      <w:r w:rsidR="00402FD7" w:rsidRPr="006958BF">
        <w:rPr>
          <w:rFonts w:ascii="Arial" w:hAnsi="Arial" w:cs="Arial"/>
        </w:rPr>
        <w:t xml:space="preserve">, </w:t>
      </w:r>
      <w:proofErr w:type="spellStart"/>
      <w:r w:rsidR="00402FD7" w:rsidRPr="006958BF">
        <w:rPr>
          <w:rFonts w:ascii="Arial" w:hAnsi="Arial" w:cs="Arial"/>
        </w:rPr>
        <w:t>koj</w:t>
      </w:r>
      <w:r w:rsidR="003115C8" w:rsidRPr="006958BF">
        <w:rPr>
          <w:rFonts w:ascii="Arial" w:hAnsi="Arial" w:cs="Arial"/>
        </w:rPr>
        <w:t>em</w:t>
      </w:r>
      <w:proofErr w:type="spellEnd"/>
      <w:r w:rsidR="00402FD7" w:rsidRPr="006958BF">
        <w:rPr>
          <w:rFonts w:ascii="Arial" w:hAnsi="Arial" w:cs="Arial"/>
        </w:rPr>
        <w:t xml:space="preserve"> </w:t>
      </w:r>
      <w:proofErr w:type="spellStart"/>
      <w:r w:rsidR="00402FD7" w:rsidRPr="006958BF">
        <w:rPr>
          <w:rFonts w:ascii="Arial" w:hAnsi="Arial" w:cs="Arial"/>
        </w:rPr>
        <w:t>će</w:t>
      </w:r>
      <w:proofErr w:type="spellEnd"/>
      <w:r w:rsidR="00402FD7" w:rsidRPr="006958BF">
        <w:rPr>
          <w:rFonts w:ascii="Arial" w:hAnsi="Arial" w:cs="Arial"/>
        </w:rPr>
        <w:t xml:space="preserve"> </w:t>
      </w:r>
      <w:proofErr w:type="spellStart"/>
      <w:r w:rsidR="00402FD7" w:rsidRPr="006958BF">
        <w:rPr>
          <w:rFonts w:ascii="Arial" w:hAnsi="Arial" w:cs="Arial"/>
        </w:rPr>
        <w:t>biti</w:t>
      </w:r>
      <w:proofErr w:type="spellEnd"/>
      <w:r w:rsidR="00402FD7" w:rsidRPr="006958BF">
        <w:rPr>
          <w:rFonts w:ascii="Arial" w:hAnsi="Arial" w:cs="Arial"/>
        </w:rPr>
        <w:t xml:space="preserve"> </w:t>
      </w:r>
      <w:proofErr w:type="spellStart"/>
      <w:r w:rsidR="00402FD7" w:rsidRPr="006958BF">
        <w:rPr>
          <w:rFonts w:ascii="Arial" w:hAnsi="Arial" w:cs="Arial"/>
        </w:rPr>
        <w:t>povjereno</w:t>
      </w:r>
      <w:proofErr w:type="spellEnd"/>
      <w:r w:rsidR="00402FD7" w:rsidRPr="006958BF">
        <w:rPr>
          <w:rFonts w:ascii="Arial" w:hAnsi="Arial" w:cs="Arial"/>
        </w:rPr>
        <w:t xml:space="preserve"> </w:t>
      </w:r>
      <w:proofErr w:type="spellStart"/>
      <w:r w:rsidR="00402FD7" w:rsidRPr="006958BF">
        <w:rPr>
          <w:rFonts w:ascii="Arial" w:hAnsi="Arial" w:cs="Arial"/>
        </w:rPr>
        <w:t>izvršenje</w:t>
      </w:r>
      <w:proofErr w:type="spellEnd"/>
      <w:r w:rsidR="00402FD7" w:rsidRPr="006958BF">
        <w:rPr>
          <w:rFonts w:ascii="Arial" w:hAnsi="Arial" w:cs="Arial"/>
        </w:rPr>
        <w:t xml:space="preserve"> </w:t>
      </w:r>
      <w:proofErr w:type="spellStart"/>
      <w:r w:rsidR="00402FD7" w:rsidRPr="006958BF">
        <w:rPr>
          <w:rFonts w:ascii="Arial" w:hAnsi="Arial" w:cs="Arial"/>
        </w:rPr>
        <w:t>predmeta</w:t>
      </w:r>
      <w:proofErr w:type="spellEnd"/>
      <w:r w:rsidR="00402FD7" w:rsidRPr="006958BF">
        <w:rPr>
          <w:rFonts w:ascii="Arial" w:hAnsi="Arial" w:cs="Arial"/>
        </w:rPr>
        <w:t xml:space="preserve"> </w:t>
      </w:r>
      <w:proofErr w:type="spellStart"/>
      <w:r w:rsidR="00402FD7" w:rsidRPr="006958BF">
        <w:rPr>
          <w:rFonts w:ascii="Arial" w:hAnsi="Arial" w:cs="Arial"/>
        </w:rPr>
        <w:t>nabavke</w:t>
      </w:r>
      <w:proofErr w:type="spellEnd"/>
      <w:r w:rsidR="002747E9" w:rsidRPr="006958BF">
        <w:rPr>
          <w:rFonts w:ascii="Arial" w:hAnsi="Arial" w:cs="Arial"/>
          <w:lang w:val="sr-Latn-RS"/>
        </w:rPr>
        <w:t>,</w:t>
      </w:r>
      <w:r w:rsidRPr="006958BF">
        <w:rPr>
          <w:rFonts w:ascii="Arial" w:eastAsia="Calibri" w:hAnsi="Arial" w:cs="Arial"/>
          <w:bCs/>
          <w:lang w:val="pl-PL"/>
        </w:rPr>
        <w:t xml:space="preserve"> </w:t>
      </w:r>
      <w:r w:rsidR="008E13C8">
        <w:rPr>
          <w:rFonts w:ascii="Arial" w:eastAsia="Calibri" w:hAnsi="Arial" w:cs="Arial"/>
          <w:bCs/>
          <w:lang w:val="pl-PL"/>
        </w:rPr>
        <w:t>30</w:t>
      </w:r>
      <w:r w:rsidRPr="006958BF">
        <w:rPr>
          <w:rFonts w:ascii="Arial" w:eastAsia="Calibri" w:hAnsi="Arial" w:cs="Arial"/>
          <w:bCs/>
          <w:lang w:val="pl-PL"/>
        </w:rPr>
        <w:t xml:space="preserve"> bodova</w:t>
      </w:r>
    </w:p>
    <w:p w:rsidR="007C7CDA" w:rsidRPr="007C7CDA" w:rsidRDefault="007C7CDA" w:rsidP="007C7CDA">
      <w:pPr>
        <w:spacing w:after="0" w:line="240" w:lineRule="auto"/>
        <w:jc w:val="both"/>
        <w:rPr>
          <w:rFonts w:ascii="Arial" w:eastAsia="Calibri" w:hAnsi="Arial" w:cs="Arial"/>
          <w:bCs/>
          <w:sz w:val="24"/>
          <w:szCs w:val="24"/>
          <w:lang w:val="pl-PL"/>
        </w:rPr>
      </w:pPr>
      <w:r w:rsidRPr="002747E9">
        <w:rPr>
          <w:rFonts w:ascii="Arial" w:eastAsia="Calibri" w:hAnsi="Arial" w:cs="Arial"/>
          <w:bCs/>
          <w:sz w:val="24"/>
          <w:szCs w:val="24"/>
          <w:lang w:val="pl-PL"/>
        </w:rPr>
        <w:t>Ponude se vrednuju po osnovu parametra kvaliteta koji se odnose na kvalifikacije i</w:t>
      </w:r>
      <w:r w:rsidRPr="007C7CDA">
        <w:rPr>
          <w:rFonts w:ascii="Arial" w:eastAsia="Calibri" w:hAnsi="Arial" w:cs="Arial"/>
          <w:bCs/>
          <w:sz w:val="24"/>
          <w:szCs w:val="24"/>
          <w:lang w:val="pl-PL"/>
        </w:rPr>
        <w:t xml:space="preserve"> iskustvo lica kojima će biti povjereno izvršenje</w:t>
      </w:r>
      <w:r w:rsidR="002747E9">
        <w:rPr>
          <w:rFonts w:ascii="Arial" w:eastAsia="Calibri" w:hAnsi="Arial" w:cs="Arial"/>
          <w:bCs/>
          <w:sz w:val="24"/>
          <w:szCs w:val="24"/>
          <w:lang w:val="pl-PL"/>
        </w:rPr>
        <w:t xml:space="preserve"> najznačajnijeg dijela</w:t>
      </w:r>
      <w:r w:rsidRPr="007C7CDA">
        <w:rPr>
          <w:rFonts w:ascii="Arial" w:eastAsia="Calibri" w:hAnsi="Arial" w:cs="Arial"/>
          <w:bCs/>
          <w:sz w:val="24"/>
          <w:szCs w:val="24"/>
          <w:lang w:val="pl-PL"/>
        </w:rPr>
        <w:t xml:space="preserve"> predmeta nabavke </w:t>
      </w:r>
      <w:r w:rsidR="00402FD7" w:rsidRPr="00402FD7">
        <w:rPr>
          <w:rFonts w:ascii="Arial" w:hAnsi="Arial" w:cs="Arial"/>
          <w:color w:val="000000" w:themeColor="text1"/>
          <w:sz w:val="24"/>
          <w:szCs w:val="24"/>
        </w:rPr>
        <w:t>(</w:t>
      </w:r>
      <w:proofErr w:type="spellStart"/>
      <w:r w:rsidR="00402FD7" w:rsidRPr="00402FD7">
        <w:rPr>
          <w:rFonts w:ascii="Arial" w:hAnsi="Arial" w:cs="Arial"/>
          <w:color w:val="000000" w:themeColor="text1"/>
          <w:sz w:val="24"/>
          <w:szCs w:val="24"/>
        </w:rPr>
        <w:t>arhitekta-konzervator</w:t>
      </w:r>
      <w:proofErr w:type="spellEnd"/>
      <w:r w:rsidR="00402FD7" w:rsidRPr="00402FD7">
        <w:rPr>
          <w:rFonts w:ascii="Arial" w:hAnsi="Arial" w:cs="Arial"/>
          <w:color w:val="000000" w:themeColor="text1"/>
          <w:sz w:val="24"/>
          <w:szCs w:val="24"/>
        </w:rPr>
        <w:t>)</w:t>
      </w:r>
      <w:r w:rsidRPr="00402FD7">
        <w:rPr>
          <w:rFonts w:ascii="Arial" w:eastAsia="Calibri" w:hAnsi="Arial" w:cs="Arial"/>
          <w:bCs/>
          <w:color w:val="000000" w:themeColor="text1"/>
          <w:sz w:val="24"/>
          <w:szCs w:val="24"/>
          <w:lang w:val="pl-PL"/>
        </w:rPr>
        <w:t xml:space="preserve">, </w:t>
      </w:r>
      <w:r w:rsidRPr="007C7CDA">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3115C8" w:rsidRPr="008E13C8" w:rsidRDefault="007C7CDA" w:rsidP="00356FA0">
      <w:pPr>
        <w:spacing w:after="0" w:line="240" w:lineRule="auto"/>
        <w:jc w:val="both"/>
        <w:rPr>
          <w:rFonts w:ascii="Arial" w:hAnsi="Arial" w:cs="Arial"/>
          <w:sz w:val="24"/>
          <w:szCs w:val="24"/>
          <w:shd w:val="clear" w:color="auto" w:fill="FFFFFF"/>
        </w:rPr>
      </w:pPr>
      <w:r w:rsidRPr="00356FA0">
        <w:rPr>
          <w:rFonts w:ascii="Arial" w:eastAsia="Calibri" w:hAnsi="Arial" w:cs="Arial"/>
          <w:bCs/>
          <w:sz w:val="24"/>
          <w:szCs w:val="24"/>
          <w:lang w:val="pl-PL"/>
        </w:rPr>
        <w:t xml:space="preserve">Ponuđač dokazuje parametar kvalitet na način što će dostaviti potvrdu kojom potvrđuje da </w:t>
      </w:r>
      <w:r w:rsidR="00356FA0" w:rsidRPr="00356FA0">
        <w:rPr>
          <w:rFonts w:ascii="Arial" w:eastAsia="Calibri" w:hAnsi="Arial" w:cs="Arial"/>
          <w:bCs/>
          <w:sz w:val="24"/>
          <w:szCs w:val="24"/>
          <w:lang w:val="pl-PL"/>
        </w:rPr>
        <w:t xml:space="preserve">ovlašćeni </w:t>
      </w:r>
      <w:r w:rsidR="00356FA0" w:rsidRPr="00356FA0">
        <w:rPr>
          <w:rFonts w:ascii="Arial" w:eastAsia="Calibri" w:hAnsi="Arial" w:cs="Arial"/>
          <w:sz w:val="24"/>
          <w:szCs w:val="24"/>
          <w:lang w:val="sr-Latn-ME"/>
        </w:rPr>
        <w:t>arhitekta - konzervator ima iskustvo u rukovođenj</w:t>
      </w:r>
      <w:r w:rsidR="003115C8">
        <w:rPr>
          <w:rFonts w:ascii="Arial" w:eastAsia="Calibri" w:hAnsi="Arial" w:cs="Arial"/>
          <w:sz w:val="24"/>
          <w:szCs w:val="24"/>
          <w:lang w:val="sr-Latn-ME"/>
        </w:rPr>
        <w:t>u</w:t>
      </w:r>
      <w:r w:rsidR="008E13C8">
        <w:rPr>
          <w:rFonts w:ascii="Arial" w:eastAsia="Calibri" w:hAnsi="Arial" w:cs="Arial"/>
          <w:sz w:val="24"/>
          <w:szCs w:val="24"/>
          <w:lang w:val="sr-Latn-ME"/>
        </w:rPr>
        <w:t xml:space="preserve"> </w:t>
      </w:r>
      <w:proofErr w:type="spellStart"/>
      <w:r w:rsidR="008E13C8">
        <w:rPr>
          <w:rFonts w:ascii="Arial" w:hAnsi="Arial" w:cs="Arial"/>
          <w:sz w:val="24"/>
          <w:szCs w:val="24"/>
          <w:shd w:val="clear" w:color="auto" w:fill="FFFFFF"/>
        </w:rPr>
        <w:t>na</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radovima</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popločavanja</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kamenom</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površine</w:t>
      </w:r>
      <w:proofErr w:type="spellEnd"/>
      <w:r w:rsidR="008E13C8">
        <w:rPr>
          <w:rFonts w:ascii="Arial" w:hAnsi="Arial" w:cs="Arial"/>
          <w:sz w:val="24"/>
          <w:szCs w:val="24"/>
          <w:shd w:val="clear" w:color="auto" w:fill="FFFFFF"/>
        </w:rPr>
        <w:t xml:space="preserve"> minimum </w:t>
      </w:r>
      <w:r w:rsidR="00FA3FF6">
        <w:rPr>
          <w:rFonts w:ascii="Arial" w:hAnsi="Arial" w:cs="Arial"/>
          <w:sz w:val="24"/>
          <w:szCs w:val="24"/>
          <w:shd w:val="clear" w:color="auto" w:fill="FFFFFF"/>
        </w:rPr>
        <w:t>100</w:t>
      </w:r>
      <w:r w:rsidR="008E13C8">
        <w:rPr>
          <w:rFonts w:ascii="Arial" w:hAnsi="Arial" w:cs="Arial"/>
          <w:sz w:val="24"/>
          <w:szCs w:val="24"/>
          <w:shd w:val="clear" w:color="auto" w:fill="FFFFFF"/>
        </w:rPr>
        <w:t>m</w:t>
      </w:r>
      <w:r w:rsidR="008E13C8">
        <w:rPr>
          <w:rFonts w:ascii="Arial" w:hAnsi="Arial" w:cs="Arial"/>
          <w:sz w:val="24"/>
          <w:szCs w:val="24"/>
          <w:shd w:val="clear" w:color="auto" w:fill="FFFFFF"/>
          <w:vertAlign w:val="superscript"/>
        </w:rPr>
        <w:t>2</w:t>
      </w:r>
      <w:r w:rsidR="008E13C8">
        <w:rPr>
          <w:rFonts w:ascii="Arial" w:hAnsi="Arial" w:cs="Arial"/>
          <w:sz w:val="24"/>
          <w:szCs w:val="24"/>
          <w:shd w:val="clear" w:color="auto" w:fill="FFFFFF"/>
        </w:rPr>
        <w:t xml:space="preserve">, </w:t>
      </w:r>
      <w:proofErr w:type="spellStart"/>
      <w:r w:rsidR="008E13C8" w:rsidRPr="00375013">
        <w:rPr>
          <w:rFonts w:ascii="Arial" w:eastAsia="Times New Roman" w:hAnsi="Arial" w:cs="Arial"/>
          <w:sz w:val="24"/>
          <w:szCs w:val="24"/>
        </w:rPr>
        <w:t>na</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objektima</w:t>
      </w:r>
      <w:proofErr w:type="spellEnd"/>
      <w:r w:rsidR="008E13C8" w:rsidRPr="00375013">
        <w:rPr>
          <w:rFonts w:ascii="Arial" w:eastAsia="Times New Roman" w:hAnsi="Arial" w:cs="Arial"/>
          <w:sz w:val="24"/>
          <w:szCs w:val="24"/>
        </w:rPr>
        <w:t xml:space="preserve"> pod </w:t>
      </w:r>
      <w:proofErr w:type="spellStart"/>
      <w:r w:rsidR="008E13C8" w:rsidRPr="00375013">
        <w:rPr>
          <w:rFonts w:ascii="Arial" w:eastAsia="Times New Roman" w:hAnsi="Arial" w:cs="Arial"/>
          <w:sz w:val="24"/>
          <w:szCs w:val="24"/>
        </w:rPr>
        <w:t>zašti</w:t>
      </w:r>
      <w:r w:rsidR="008E13C8">
        <w:rPr>
          <w:rFonts w:ascii="Arial" w:eastAsia="Times New Roman" w:hAnsi="Arial" w:cs="Arial"/>
          <w:sz w:val="24"/>
          <w:szCs w:val="24"/>
        </w:rPr>
        <w:t>t</w:t>
      </w:r>
      <w:r w:rsidR="008E13C8" w:rsidRPr="00375013">
        <w:rPr>
          <w:rFonts w:ascii="Arial" w:eastAsia="Times New Roman" w:hAnsi="Arial" w:cs="Arial"/>
          <w:sz w:val="24"/>
          <w:szCs w:val="24"/>
        </w:rPr>
        <w:t>om</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i</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ili</w:t>
      </w:r>
      <w:proofErr w:type="spellEnd"/>
      <w:r w:rsidR="008E13C8" w:rsidRPr="00375013">
        <w:rPr>
          <w:rFonts w:ascii="Arial" w:eastAsia="Times New Roman" w:hAnsi="Arial" w:cs="Arial"/>
          <w:sz w:val="24"/>
          <w:szCs w:val="24"/>
        </w:rPr>
        <w:t xml:space="preserve"> u </w:t>
      </w:r>
      <w:proofErr w:type="spellStart"/>
      <w:r w:rsidR="008E13C8" w:rsidRPr="00375013">
        <w:rPr>
          <w:rFonts w:ascii="Arial" w:eastAsia="Times New Roman" w:hAnsi="Arial" w:cs="Arial"/>
          <w:sz w:val="24"/>
          <w:szCs w:val="24"/>
        </w:rPr>
        <w:t>granicama</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zaštićene</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okoline</w:t>
      </w:r>
      <w:proofErr w:type="spellEnd"/>
    </w:p>
    <w:p w:rsidR="007C7CDA" w:rsidRPr="007C7CDA" w:rsidRDefault="007C7CDA" w:rsidP="00356FA0">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Q=Nj/Nmax x </w:t>
      </w:r>
      <w:r w:rsidR="008E13C8">
        <w:rPr>
          <w:rFonts w:ascii="Arial" w:eastAsia="Calibri" w:hAnsi="Arial" w:cs="Arial"/>
          <w:bCs/>
          <w:sz w:val="24"/>
          <w:szCs w:val="24"/>
          <w:lang w:val="pl-PL"/>
        </w:rPr>
        <w:t>30</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Gdje je: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Q_Broj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Nj- broj potvrda</w:t>
      </w:r>
      <w:r w:rsidR="006958BF">
        <w:rPr>
          <w:rFonts w:ascii="Arial" w:eastAsia="Calibri" w:hAnsi="Arial" w:cs="Arial"/>
          <w:bCs/>
          <w:sz w:val="24"/>
          <w:szCs w:val="24"/>
          <w:lang w:val="pl-PL"/>
        </w:rPr>
        <w:t xml:space="preserv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Nmax- najveći broj potvrda </w:t>
      </w:r>
    </w:p>
    <w:p w:rsidR="007C7CDA" w:rsidRPr="007C7CDA" w:rsidRDefault="007C7CDA" w:rsidP="007C7CDA">
      <w:pPr>
        <w:spacing w:after="0" w:line="240" w:lineRule="auto"/>
        <w:jc w:val="both"/>
        <w:rPr>
          <w:rFonts w:ascii="Arial" w:eastAsia="Calibri" w:hAnsi="Arial" w:cs="Arial"/>
          <w:bCs/>
          <w:lang w:val="pl-PL"/>
        </w:rPr>
      </w:pPr>
    </w:p>
    <w:p w:rsidR="002A7189" w:rsidRDefault="007C7CDA" w:rsidP="00275A4C">
      <w:pPr>
        <w:spacing w:after="0" w:line="240" w:lineRule="auto"/>
        <w:jc w:val="both"/>
        <w:rPr>
          <w:rFonts w:ascii="Arial" w:eastAsia="Times New Roman" w:hAnsi="Arial" w:cs="Arial"/>
          <w:sz w:val="24"/>
          <w:szCs w:val="24"/>
          <w:shd w:val="clear" w:color="auto" w:fill="FFFFFF"/>
        </w:rPr>
      </w:pPr>
      <w:proofErr w:type="spellStart"/>
      <w:r w:rsidRPr="007C7CDA">
        <w:rPr>
          <w:rFonts w:ascii="Arial" w:eastAsia="Times New Roman" w:hAnsi="Arial" w:cs="Arial"/>
          <w:sz w:val="24"/>
          <w:szCs w:val="24"/>
          <w:shd w:val="clear" w:color="auto" w:fill="FFFFFF"/>
        </w:rPr>
        <w:t>Ponuđaču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koji</w:t>
      </w:r>
      <w:proofErr w:type="spellEnd"/>
      <w:r w:rsidRPr="007C7CDA">
        <w:rPr>
          <w:rFonts w:ascii="Arial" w:eastAsia="Times New Roman" w:hAnsi="Arial" w:cs="Arial"/>
          <w:sz w:val="24"/>
          <w:szCs w:val="24"/>
          <w:shd w:val="clear" w:color="auto" w:fill="FFFFFF"/>
        </w:rPr>
        <w:t xml:space="preserve"> ne </w:t>
      </w:r>
      <w:proofErr w:type="spellStart"/>
      <w:r w:rsidRPr="007C7CDA">
        <w:rPr>
          <w:rFonts w:ascii="Arial" w:eastAsia="Times New Roman" w:hAnsi="Arial" w:cs="Arial"/>
          <w:sz w:val="24"/>
          <w:szCs w:val="24"/>
          <w:shd w:val="clear" w:color="auto" w:fill="FFFFFF"/>
        </w:rPr>
        <w:t>dostavi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potvrde</w:t>
      </w:r>
      <w:proofErr w:type="spellEnd"/>
      <w:r w:rsidRPr="007C7CDA">
        <w:rPr>
          <w:rFonts w:ascii="Arial" w:eastAsia="Times New Roman" w:hAnsi="Arial" w:cs="Arial"/>
          <w:sz w:val="24"/>
          <w:szCs w:val="24"/>
          <w:shd w:val="clear" w:color="auto" w:fill="FFFFFF"/>
        </w:rPr>
        <w:t xml:space="preserve"> </w:t>
      </w:r>
      <w:proofErr w:type="spellStart"/>
      <w:proofErr w:type="gramStart"/>
      <w:r w:rsidRPr="007C7CDA">
        <w:rPr>
          <w:rFonts w:ascii="Arial" w:eastAsia="Times New Roman" w:hAnsi="Arial" w:cs="Arial"/>
          <w:sz w:val="24"/>
          <w:szCs w:val="24"/>
          <w:shd w:val="clear" w:color="auto" w:fill="FFFFFF"/>
        </w:rPr>
        <w:t>će</w:t>
      </w:r>
      <w:proofErr w:type="spellEnd"/>
      <w:proofErr w:type="gram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w:t>
      </w:r>
      <w:proofErr w:type="spellEnd"/>
      <w:r w:rsidRPr="007C7CDA">
        <w:rPr>
          <w:rFonts w:ascii="Arial" w:eastAsia="Times New Roman" w:hAnsi="Arial" w:cs="Arial"/>
          <w:sz w:val="24"/>
          <w:szCs w:val="24"/>
          <w:shd w:val="clear" w:color="auto" w:fill="FFFFFF"/>
        </w:rPr>
        <w:t xml:space="preserve"> tom </w:t>
      </w:r>
      <w:proofErr w:type="spellStart"/>
      <w:r w:rsidRPr="007C7CDA">
        <w:rPr>
          <w:rFonts w:ascii="Arial" w:eastAsia="Times New Roman" w:hAnsi="Arial" w:cs="Arial"/>
          <w:sz w:val="24"/>
          <w:szCs w:val="24"/>
          <w:shd w:val="clear" w:color="auto" w:fill="FFFFFF"/>
        </w:rPr>
        <w:t>parametru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biti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dodijeljeno</w:t>
      </w:r>
      <w:proofErr w:type="spellEnd"/>
      <w:r w:rsidRPr="007C7CDA">
        <w:rPr>
          <w:rFonts w:ascii="Arial" w:eastAsia="Times New Roman" w:hAnsi="Arial" w:cs="Arial"/>
          <w:sz w:val="24"/>
          <w:szCs w:val="24"/>
          <w:shd w:val="clear" w:color="auto" w:fill="FFFFFF"/>
        </w:rPr>
        <w:t xml:space="preserve"> 0 </w:t>
      </w:r>
      <w:proofErr w:type="spellStart"/>
      <w:r w:rsidRPr="007C7CDA">
        <w:rPr>
          <w:rFonts w:ascii="Arial" w:eastAsia="Times New Roman" w:hAnsi="Arial" w:cs="Arial"/>
          <w:sz w:val="24"/>
          <w:szCs w:val="24"/>
          <w:shd w:val="clear" w:color="auto" w:fill="FFFFFF"/>
        </w:rPr>
        <w:t>poena</w:t>
      </w:r>
      <w:proofErr w:type="spellEnd"/>
      <w:r w:rsidRPr="007C7CDA">
        <w:rPr>
          <w:rFonts w:ascii="Arial" w:eastAsia="Times New Roman" w:hAnsi="Arial" w:cs="Arial"/>
          <w:sz w:val="24"/>
          <w:szCs w:val="24"/>
          <w:shd w:val="clear" w:color="auto" w:fill="FFFFFF"/>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6" w:name="_Toc62730560"/>
      <w:r w:rsidRPr="00275A4C">
        <w:rPr>
          <w:rFonts w:ascii="Arial" w:eastAsia="Times New Roman" w:hAnsi="Arial" w:cs="Times New Roman"/>
          <w:b/>
          <w:sz w:val="24"/>
          <w:szCs w:val="32"/>
          <w:lang w:val="sr-Latn-ME"/>
        </w:rPr>
        <w:lastRenderedPageBreak/>
        <w:t>JEZIK PONUDE</w:t>
      </w:r>
      <w:bookmarkEnd w:id="6"/>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D77A79"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Ponuda se sačinjava na:</w:t>
      </w:r>
    </w:p>
    <w:p w:rsidR="00275A4C" w:rsidRPr="00D77A79"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275A4C" w:rsidRPr="00275A4C" w:rsidRDefault="00275A4C" w:rsidP="00D77A79">
      <w:pPr>
        <w:keepNext/>
        <w:keepLines/>
        <w:numPr>
          <w:ilvl w:val="0"/>
          <w:numId w:val="6"/>
        </w:numPr>
        <w:pBdr>
          <w:top w:val="single" w:sz="4" w:space="1" w:color="auto"/>
          <w:left w:val="single" w:sz="4" w:space="21"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7" w:name="_Toc62730561"/>
      <w:r w:rsidRPr="00275A4C">
        <w:rPr>
          <w:rFonts w:ascii="Arial" w:eastAsia="Times New Roman" w:hAnsi="Arial" w:cs="Times New Roman"/>
          <w:b/>
          <w:sz w:val="24"/>
          <w:szCs w:val="32"/>
          <w:lang w:val="sr-Latn-ME"/>
        </w:rPr>
        <w:t>NAČIN, MJESTO I VRIJEME PODNOŠENJA PONUDA I OTVARANJA PONUDA</w:t>
      </w:r>
      <w:bookmarkEnd w:id="7"/>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Ponude se podnose preko ESJN-a zaključno sa danom </w:t>
      </w:r>
      <w:r w:rsidR="005B7F2D">
        <w:rPr>
          <w:rFonts w:ascii="Arial" w:eastAsia="Times New Roman" w:hAnsi="Arial" w:cs="Arial"/>
          <w:color w:val="000000"/>
          <w:sz w:val="24"/>
          <w:szCs w:val="24"/>
          <w:lang w:val="sr-Latn-ME"/>
        </w:rPr>
        <w:t>22.10.</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do </w:t>
      </w:r>
      <w:r w:rsidR="00625E91">
        <w:rPr>
          <w:rFonts w:ascii="Arial" w:eastAsia="Times New Roman" w:hAnsi="Arial" w:cs="Arial"/>
          <w:color w:val="000000"/>
          <w:sz w:val="24"/>
          <w:szCs w:val="24"/>
          <w:lang w:val="sr-Latn-ME"/>
        </w:rPr>
        <w:t>11,00</w:t>
      </w:r>
      <w:r w:rsidRPr="00275A4C">
        <w:rPr>
          <w:rFonts w:ascii="Arial" w:eastAsia="Times New Roman" w:hAnsi="Arial" w:cs="Arial"/>
          <w:color w:val="000000"/>
          <w:sz w:val="24"/>
          <w:szCs w:val="24"/>
          <w:lang w:val="sr-Latn-ME"/>
        </w:rPr>
        <w:t xml:space="preserve"> sati.</w:t>
      </w:r>
    </w:p>
    <w:p w:rsidR="00275A4C" w:rsidRPr="00275A4C"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Otvaranje ponuda održaće se dana  </w:t>
      </w:r>
      <w:r w:rsidR="005B7F2D">
        <w:rPr>
          <w:rFonts w:ascii="Arial" w:eastAsia="Times New Roman" w:hAnsi="Arial" w:cs="Arial"/>
          <w:color w:val="000000"/>
          <w:sz w:val="24"/>
          <w:szCs w:val="24"/>
          <w:lang w:val="sr-Latn-ME"/>
        </w:rPr>
        <w:t>22.10.</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u </w:t>
      </w:r>
      <w:r w:rsidR="00625E91">
        <w:rPr>
          <w:rFonts w:ascii="Arial" w:eastAsia="Times New Roman" w:hAnsi="Arial" w:cs="Arial"/>
          <w:color w:val="000000"/>
          <w:sz w:val="24"/>
          <w:szCs w:val="24"/>
          <w:lang w:val="sr-Latn-ME"/>
        </w:rPr>
        <w:t>11,</w:t>
      </w:r>
      <w:r w:rsidR="00490E4F">
        <w:rPr>
          <w:rFonts w:ascii="Arial" w:eastAsia="Times New Roman" w:hAnsi="Arial" w:cs="Arial"/>
          <w:color w:val="000000"/>
          <w:sz w:val="24"/>
          <w:szCs w:val="24"/>
          <w:lang w:val="sr-Latn-ME"/>
        </w:rPr>
        <w:t>0</w:t>
      </w:r>
      <w:r w:rsidR="00625E91">
        <w:rPr>
          <w:rFonts w:ascii="Arial" w:eastAsia="Times New Roman" w:hAnsi="Arial" w:cs="Arial"/>
          <w:color w:val="000000"/>
          <w:sz w:val="24"/>
          <w:szCs w:val="24"/>
          <w:lang w:val="sr-Latn-ME"/>
        </w:rPr>
        <w:t>0</w:t>
      </w:r>
      <w:r w:rsidRPr="00275A4C">
        <w:rPr>
          <w:rFonts w:ascii="Arial" w:eastAsia="Times New Roman" w:hAnsi="Arial" w:cs="Arial"/>
          <w:color w:val="000000"/>
          <w:sz w:val="24"/>
          <w:szCs w:val="24"/>
          <w:lang w:val="sr-Latn-ME"/>
        </w:rPr>
        <w:t xml:space="preserve"> sati. </w:t>
      </w:r>
    </w:p>
    <w:p w:rsidR="00275A4C" w:rsidRPr="00275A4C"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Dio ponude koje se ne dostavlja preko ESJN-a, a odnosi se na </w:t>
      </w:r>
      <w:r>
        <w:rPr>
          <w:rFonts w:ascii="Arial" w:eastAsia="Times New Roman" w:hAnsi="Arial" w:cs="Arial"/>
          <w:color w:val="000000"/>
          <w:sz w:val="24"/>
          <w:szCs w:val="24"/>
          <w:lang w:val="sr-Latn-ME"/>
        </w:rPr>
        <w:t>Garanciju ponude</w:t>
      </w:r>
      <w:r w:rsidR="00275A4C" w:rsidRPr="00275A4C">
        <w:rPr>
          <w:rFonts w:ascii="Arial" w:eastAsia="Times New Roman" w:hAnsi="Arial" w:cs="Arial"/>
          <w:color w:val="000000"/>
          <w:sz w:val="24"/>
          <w:szCs w:val="24"/>
          <w:lang w:val="sr-Latn-ME"/>
        </w:rPr>
        <w:t xml:space="preserve"> dostavlja se: </w:t>
      </w:r>
    </w:p>
    <w:p w:rsidR="00D77A79" w:rsidRPr="007974D5"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F12EE6">
        <w:rPr>
          <w:rFonts w:ascii="Arial" w:eastAsia="Calibri" w:hAnsi="Arial" w:cs="Arial"/>
          <w:color w:val="000000"/>
          <w:sz w:val="24"/>
          <w:szCs w:val="24"/>
        </w:rPr>
        <w:t>neposrednom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predajom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arhivi</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naručioca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adresi</w:t>
      </w:r>
      <w:proofErr w:type="spellEnd"/>
      <w:r w:rsidRPr="00F12EE6">
        <w:rPr>
          <w:rFonts w:ascii="Arial" w:eastAsia="Calibri" w:hAnsi="Arial" w:cs="Arial"/>
          <w:color w:val="000000"/>
          <w:sz w:val="24"/>
          <w:szCs w:val="24"/>
        </w:rPr>
        <w:t xml:space="preserve"> </w:t>
      </w:r>
      <w:r w:rsidRPr="00C1202D">
        <w:rPr>
          <w:rFonts w:ascii="Arial" w:hAnsi="Arial" w:cs="Arial"/>
          <w:color w:val="000000"/>
          <w:sz w:val="24"/>
          <w:szCs w:val="24"/>
          <w:lang w:val="pl-PL"/>
        </w:rPr>
        <w:t>Opština Bar</w:t>
      </w:r>
      <w:r>
        <w:rPr>
          <w:rFonts w:ascii="Arial" w:hAnsi="Arial" w:cs="Arial"/>
          <w:color w:val="000000"/>
          <w:sz w:val="24"/>
          <w:szCs w:val="24"/>
          <w:lang w:val="pl-PL"/>
        </w:rPr>
        <w:t>,</w:t>
      </w:r>
      <w:r w:rsidRPr="00C1202D">
        <w:rPr>
          <w:rFonts w:ascii="Arial" w:hAnsi="Arial" w:cs="Arial"/>
          <w:color w:val="000000"/>
          <w:sz w:val="24"/>
          <w:szCs w:val="24"/>
          <w:lang w:val="pl-PL"/>
        </w:rPr>
        <w:t xml:space="preserve"> Bulevar Revolucije br. 1, Bar</w:t>
      </w:r>
      <w:r>
        <w:rPr>
          <w:rFonts w:ascii="Arial" w:hAnsi="Arial" w:cs="Arial"/>
          <w:color w:val="000000"/>
          <w:sz w:val="24"/>
          <w:szCs w:val="24"/>
          <w:lang w:val="pl-PL"/>
        </w:rPr>
        <w:t>, Građanski biro</w:t>
      </w:r>
      <w:r w:rsidRPr="00D77A79">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radnim danima od </w:t>
      </w:r>
      <w:r w:rsidR="00625E91">
        <w:rPr>
          <w:rFonts w:ascii="Arial" w:eastAsia="Times New Roman" w:hAnsi="Arial" w:cs="Arial"/>
          <w:color w:val="000000"/>
          <w:sz w:val="24"/>
          <w:szCs w:val="24"/>
          <w:lang w:val="sr-Latn-ME"/>
        </w:rPr>
        <w:t>08,00</w:t>
      </w:r>
      <w:r w:rsidRPr="00275A4C">
        <w:rPr>
          <w:rFonts w:ascii="Arial" w:eastAsia="Times New Roman" w:hAnsi="Arial" w:cs="Arial"/>
          <w:color w:val="000000"/>
          <w:sz w:val="24"/>
          <w:szCs w:val="24"/>
          <w:lang w:val="sr-Latn-ME"/>
        </w:rPr>
        <w:t xml:space="preserve"> do </w:t>
      </w:r>
      <w:r w:rsidR="00625E91">
        <w:rPr>
          <w:rFonts w:ascii="Arial" w:eastAsia="Times New Roman" w:hAnsi="Arial" w:cs="Arial"/>
          <w:color w:val="000000"/>
          <w:sz w:val="24"/>
          <w:szCs w:val="24"/>
          <w:lang w:val="sr-Latn-ME"/>
        </w:rPr>
        <w:t>14,00</w:t>
      </w:r>
      <w:r w:rsidRPr="00275A4C">
        <w:rPr>
          <w:rFonts w:ascii="Arial" w:eastAsia="Times New Roman" w:hAnsi="Arial" w:cs="Arial"/>
          <w:color w:val="000000"/>
          <w:sz w:val="24"/>
          <w:szCs w:val="24"/>
          <w:lang w:val="sr-Latn-ME"/>
        </w:rPr>
        <w:t xml:space="preserve"> sati</w:t>
      </w:r>
    </w:p>
    <w:p w:rsidR="00D77A79"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275A4C">
        <w:rPr>
          <w:rFonts w:ascii="Arial" w:eastAsia="Calibri" w:hAnsi="Arial" w:cs="Arial"/>
          <w:color w:val="000000"/>
          <w:sz w:val="24"/>
          <w:szCs w:val="24"/>
          <w:lang w:val="sr-Latn-ME"/>
        </w:rPr>
        <w:t xml:space="preserve">preporučenom pošiljkom sa povratnicom na adresi </w:t>
      </w:r>
      <w:r w:rsidR="00D77A79" w:rsidRPr="00C1202D">
        <w:rPr>
          <w:rFonts w:ascii="Arial" w:hAnsi="Arial" w:cs="Arial"/>
          <w:color w:val="000000"/>
          <w:sz w:val="24"/>
          <w:szCs w:val="24"/>
          <w:lang w:val="pl-PL"/>
        </w:rPr>
        <w:t>Opština Bar</w:t>
      </w:r>
      <w:r w:rsidR="00D77A79">
        <w:rPr>
          <w:rFonts w:ascii="Arial" w:hAnsi="Arial" w:cs="Arial"/>
          <w:color w:val="000000"/>
          <w:sz w:val="24"/>
          <w:szCs w:val="24"/>
          <w:lang w:val="pl-PL"/>
        </w:rPr>
        <w:t>,</w:t>
      </w:r>
      <w:r w:rsidR="00D77A79" w:rsidRPr="00C1202D">
        <w:rPr>
          <w:rFonts w:ascii="Arial" w:hAnsi="Arial" w:cs="Arial"/>
          <w:color w:val="000000"/>
          <w:sz w:val="24"/>
          <w:szCs w:val="24"/>
          <w:lang w:val="pl-PL"/>
        </w:rPr>
        <w:t xml:space="preserve"> Bulevar Revolucije br. 1, Bar</w:t>
      </w:r>
      <w:r w:rsidR="00D77A79">
        <w:rPr>
          <w:rFonts w:ascii="Arial" w:hAnsi="Arial" w:cs="Arial"/>
          <w:color w:val="000000"/>
          <w:sz w:val="24"/>
          <w:szCs w:val="24"/>
          <w:lang w:val="pl-PL"/>
        </w:rPr>
        <w:t>, Građanski biro</w:t>
      </w:r>
    </w:p>
    <w:p w:rsidR="00625E91" w:rsidRPr="00625E91" w:rsidRDefault="00D77A79" w:rsidP="00625E91">
      <w:pPr>
        <w:spacing w:before="96" w:after="160" w:line="259" w:lineRule="auto"/>
        <w:jc w:val="both"/>
        <w:rPr>
          <w:rFonts w:ascii="Arial" w:eastAsia="Calibri" w:hAnsi="Arial" w:cs="Arial"/>
          <w:color w:val="000000"/>
          <w:sz w:val="24"/>
          <w:szCs w:val="24"/>
        </w:rPr>
      </w:pPr>
      <w:proofErr w:type="gramStart"/>
      <w:r w:rsidRPr="00D77A79">
        <w:rPr>
          <w:rFonts w:ascii="Arial" w:eastAsia="Calibri" w:hAnsi="Arial" w:cs="Arial"/>
          <w:color w:val="000000"/>
          <w:sz w:val="24"/>
          <w:szCs w:val="24"/>
        </w:rPr>
        <w:t>s</w:t>
      </w:r>
      <w:proofErr w:type="gram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tim</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što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Garancija</w:t>
      </w:r>
      <w:proofErr w:type="spellEnd"/>
      <w:r w:rsidRPr="00D77A79">
        <w:rPr>
          <w:rFonts w:ascii="Arial" w:eastAsia="Calibri" w:hAnsi="Arial" w:cs="Arial"/>
          <w:color w:val="000000"/>
          <w:sz w:val="24"/>
          <w:szCs w:val="24"/>
        </w:rPr>
        <w:t xml:space="preserve"> mora </w:t>
      </w:r>
      <w:proofErr w:type="spellStart"/>
      <w:r w:rsidRPr="00D77A79">
        <w:rPr>
          <w:rFonts w:ascii="Arial" w:eastAsia="Calibri" w:hAnsi="Arial" w:cs="Arial"/>
          <w:color w:val="000000"/>
          <w:sz w:val="24"/>
          <w:szCs w:val="24"/>
        </w:rPr>
        <w:t>biti</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uručena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strane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poštanskog</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operatora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najkasnije</w:t>
      </w:r>
      <w:proofErr w:type="spellEnd"/>
      <w:r w:rsidRPr="00D77A79">
        <w:rPr>
          <w:rFonts w:ascii="Arial" w:eastAsia="Calibri" w:hAnsi="Arial" w:cs="Arial"/>
          <w:color w:val="000000"/>
          <w:sz w:val="24"/>
          <w:szCs w:val="24"/>
        </w:rPr>
        <w:t xml:space="preserve"> do </w:t>
      </w:r>
      <w:proofErr w:type="spellStart"/>
      <w:r w:rsidRPr="00D77A79">
        <w:rPr>
          <w:rFonts w:ascii="Arial" w:eastAsia="Calibri" w:hAnsi="Arial" w:cs="Arial"/>
          <w:color w:val="000000"/>
          <w:sz w:val="24"/>
          <w:szCs w:val="24"/>
        </w:rPr>
        <w:t>roka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određenog</w:t>
      </w:r>
      <w:proofErr w:type="spellEnd"/>
      <w:r w:rsidRPr="00D77A79">
        <w:rPr>
          <w:rFonts w:ascii="Arial" w:eastAsia="Calibri" w:hAnsi="Arial" w:cs="Arial"/>
          <w:color w:val="000000"/>
          <w:sz w:val="24"/>
          <w:szCs w:val="24"/>
        </w:rPr>
        <w:t xml:space="preserve"> za </w:t>
      </w:r>
      <w:proofErr w:type="spellStart"/>
      <w:r w:rsidRPr="00D77A79">
        <w:rPr>
          <w:rFonts w:ascii="Arial" w:eastAsia="Calibri" w:hAnsi="Arial" w:cs="Arial"/>
          <w:color w:val="000000"/>
          <w:sz w:val="24"/>
          <w:szCs w:val="24"/>
        </w:rPr>
        <w:t>elektronsko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podnošenje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ponude</w:t>
      </w:r>
      <w:proofErr w:type="spellEnd"/>
      <w:r w:rsidRPr="00D77A79">
        <w:rPr>
          <w:rFonts w:ascii="Arial" w:eastAsia="Calibri" w:hAnsi="Arial" w:cs="Arial"/>
          <w:color w:val="000000"/>
          <w:sz w:val="24"/>
          <w:szCs w:val="24"/>
        </w:rPr>
        <w:t>.</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8" w:name="_Toc62730562"/>
      <w:r w:rsidRPr="00275A4C">
        <w:rPr>
          <w:rFonts w:ascii="Arial" w:eastAsia="Times New Roman" w:hAnsi="Arial" w:cs="Times New Roman"/>
          <w:b/>
          <w:sz w:val="24"/>
          <w:szCs w:val="32"/>
          <w:lang w:val="sr-Latn-ME"/>
        </w:rPr>
        <w:t>USLOVI ZA AKTIVIRANJE GARANCIJE PONUDE</w:t>
      </w:r>
      <w:r w:rsidRPr="00275A4C">
        <w:rPr>
          <w:rFonts w:ascii="Arial" w:eastAsia="Times New Roman" w:hAnsi="Arial" w:cs="Times New Roman"/>
          <w:b/>
          <w:sz w:val="24"/>
          <w:szCs w:val="32"/>
          <w:vertAlign w:val="superscript"/>
          <w:lang w:val="sr-Latn-ME"/>
        </w:rPr>
        <w:footnoteReference w:id="6"/>
      </w:r>
      <w:bookmarkEnd w:id="8"/>
    </w:p>
    <w:p w:rsidR="006C7A3E" w:rsidRPr="006C7A3E" w:rsidRDefault="006C7A3E" w:rsidP="006C7A3E">
      <w:pPr>
        <w:spacing w:after="0" w:line="240" w:lineRule="auto"/>
        <w:ind w:left="360"/>
        <w:jc w:val="both"/>
        <w:rPr>
          <w:rFonts w:ascii="Arial" w:hAnsi="Arial" w:cs="Arial"/>
          <w:sz w:val="24"/>
          <w:szCs w:val="24"/>
        </w:rPr>
      </w:pPr>
      <w:bookmarkStart w:id="9" w:name="_Toc62730563"/>
      <w:proofErr w:type="spellStart"/>
      <w:r w:rsidRPr="006C7A3E">
        <w:rPr>
          <w:rFonts w:ascii="Arial" w:hAnsi="Arial" w:cs="Arial"/>
          <w:sz w:val="24"/>
          <w:szCs w:val="24"/>
        </w:rPr>
        <w:t>Garancija</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w:t>
      </w:r>
      <w:proofErr w:type="spellStart"/>
      <w:proofErr w:type="gramStart"/>
      <w:r w:rsidRPr="006C7A3E">
        <w:rPr>
          <w:rFonts w:ascii="Arial" w:hAnsi="Arial" w:cs="Arial"/>
          <w:sz w:val="24"/>
          <w:szCs w:val="24"/>
        </w:rPr>
        <w:t>će</w:t>
      </w:r>
      <w:proofErr w:type="spellEnd"/>
      <w:proofErr w:type="gramEnd"/>
      <w:r w:rsidRPr="006C7A3E">
        <w:rPr>
          <w:rFonts w:ascii="Arial" w:hAnsi="Arial" w:cs="Arial"/>
          <w:sz w:val="24"/>
          <w:szCs w:val="24"/>
        </w:rPr>
        <w:t xml:space="preserve"> se </w:t>
      </w:r>
      <w:proofErr w:type="spellStart"/>
      <w:r w:rsidRPr="006C7A3E">
        <w:rPr>
          <w:rFonts w:ascii="Arial" w:hAnsi="Arial" w:cs="Arial"/>
          <w:sz w:val="24"/>
          <w:szCs w:val="24"/>
        </w:rPr>
        <w:t>aktivirati</w:t>
      </w:r>
      <w:proofErr w:type="spellEnd"/>
      <w:r w:rsidRPr="006C7A3E">
        <w:rPr>
          <w:rFonts w:ascii="Arial" w:hAnsi="Arial" w:cs="Arial"/>
          <w:sz w:val="24"/>
          <w:szCs w:val="24"/>
        </w:rPr>
        <w:t xml:space="preserve"> </w:t>
      </w:r>
      <w:proofErr w:type="spellStart"/>
      <w:r w:rsidRPr="006C7A3E">
        <w:rPr>
          <w:rFonts w:ascii="Arial" w:hAnsi="Arial" w:cs="Arial"/>
          <w:sz w:val="24"/>
          <w:szCs w:val="24"/>
        </w:rPr>
        <w:t>ako</w:t>
      </w:r>
      <w:proofErr w:type="spellEnd"/>
      <w:r w:rsidRPr="006C7A3E">
        <w:rPr>
          <w:rFonts w:ascii="Arial" w:hAnsi="Arial" w:cs="Arial"/>
          <w:sz w:val="24"/>
          <w:szCs w:val="24"/>
        </w:rPr>
        <w:t xml:space="preserve"> </w:t>
      </w:r>
      <w:proofErr w:type="spellStart"/>
      <w:r w:rsidRPr="006C7A3E">
        <w:rPr>
          <w:rFonts w:ascii="Arial" w:hAnsi="Arial" w:cs="Arial"/>
          <w:sz w:val="24"/>
          <w:szCs w:val="24"/>
        </w:rPr>
        <w:t>ponuđač</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1) </w:t>
      </w:r>
      <w:proofErr w:type="spellStart"/>
      <w:proofErr w:type="gramStart"/>
      <w:r w:rsidRPr="006C7A3E">
        <w:rPr>
          <w:rFonts w:ascii="Arial" w:hAnsi="Arial" w:cs="Arial"/>
          <w:sz w:val="24"/>
          <w:szCs w:val="24"/>
        </w:rPr>
        <w:t>odustane</w:t>
      </w:r>
      <w:proofErr w:type="spellEnd"/>
      <w:proofErr w:type="gramEnd"/>
      <w:r w:rsidRPr="006C7A3E">
        <w:rPr>
          <w:rFonts w:ascii="Arial" w:hAnsi="Arial" w:cs="Arial"/>
          <w:sz w:val="24"/>
          <w:szCs w:val="24"/>
        </w:rPr>
        <w:t xml:space="preserve"> </w:t>
      </w:r>
      <w:proofErr w:type="spellStart"/>
      <w:r w:rsidRPr="006C7A3E">
        <w:rPr>
          <w:rFonts w:ascii="Arial" w:hAnsi="Arial" w:cs="Arial"/>
          <w:sz w:val="24"/>
          <w:szCs w:val="24"/>
        </w:rPr>
        <w:t>od</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u </w:t>
      </w:r>
      <w:proofErr w:type="spellStart"/>
      <w:r w:rsidRPr="006C7A3E">
        <w:rPr>
          <w:rFonts w:ascii="Arial" w:hAnsi="Arial" w:cs="Arial"/>
          <w:sz w:val="24"/>
          <w:szCs w:val="24"/>
        </w:rPr>
        <w:t>roku</w:t>
      </w:r>
      <w:proofErr w:type="spellEnd"/>
      <w:r w:rsidRPr="006C7A3E">
        <w:rPr>
          <w:rFonts w:ascii="Arial" w:hAnsi="Arial" w:cs="Arial"/>
          <w:sz w:val="24"/>
          <w:szCs w:val="24"/>
        </w:rPr>
        <w:t xml:space="preserve"> </w:t>
      </w:r>
      <w:proofErr w:type="spellStart"/>
      <w:r w:rsidRPr="006C7A3E">
        <w:rPr>
          <w:rFonts w:ascii="Arial" w:hAnsi="Arial" w:cs="Arial"/>
          <w:sz w:val="24"/>
          <w:szCs w:val="24"/>
        </w:rPr>
        <w:t>važenja</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2) </w:t>
      </w:r>
      <w:proofErr w:type="gramStart"/>
      <w:r w:rsidRPr="006C7A3E">
        <w:rPr>
          <w:rFonts w:ascii="Arial" w:hAnsi="Arial" w:cs="Arial"/>
          <w:sz w:val="24"/>
          <w:szCs w:val="24"/>
        </w:rPr>
        <w:t>ne</w:t>
      </w:r>
      <w:proofErr w:type="gramEnd"/>
      <w:r w:rsidRPr="006C7A3E">
        <w:rPr>
          <w:rFonts w:ascii="Arial" w:hAnsi="Arial" w:cs="Arial"/>
          <w:sz w:val="24"/>
          <w:szCs w:val="24"/>
        </w:rPr>
        <w:t xml:space="preserve"> </w:t>
      </w:r>
      <w:proofErr w:type="spellStart"/>
      <w:r w:rsidRPr="006C7A3E">
        <w:rPr>
          <w:rFonts w:ascii="Arial" w:hAnsi="Arial" w:cs="Arial"/>
          <w:sz w:val="24"/>
          <w:szCs w:val="24"/>
        </w:rPr>
        <w:t>dostavi</w:t>
      </w:r>
      <w:proofErr w:type="spellEnd"/>
      <w:r w:rsidRPr="006C7A3E">
        <w:rPr>
          <w:rFonts w:ascii="Arial" w:hAnsi="Arial" w:cs="Arial"/>
          <w:sz w:val="24"/>
          <w:szCs w:val="24"/>
        </w:rPr>
        <w:t xml:space="preserve"> </w:t>
      </w:r>
      <w:proofErr w:type="spellStart"/>
      <w:r w:rsidRPr="006C7A3E">
        <w:rPr>
          <w:rFonts w:ascii="Arial" w:hAnsi="Arial" w:cs="Arial"/>
          <w:sz w:val="24"/>
          <w:szCs w:val="24"/>
        </w:rPr>
        <w:t>zahtijevane</w:t>
      </w:r>
      <w:proofErr w:type="spellEnd"/>
      <w:r w:rsidRPr="006C7A3E">
        <w:rPr>
          <w:rFonts w:ascii="Arial" w:hAnsi="Arial" w:cs="Arial"/>
          <w:sz w:val="24"/>
          <w:szCs w:val="24"/>
        </w:rPr>
        <w:t xml:space="preserve"> </w:t>
      </w:r>
      <w:proofErr w:type="spellStart"/>
      <w:r w:rsidRPr="006C7A3E">
        <w:rPr>
          <w:rFonts w:ascii="Arial" w:hAnsi="Arial" w:cs="Arial"/>
          <w:sz w:val="24"/>
          <w:szCs w:val="24"/>
        </w:rPr>
        <w:t>dokaze</w:t>
      </w:r>
      <w:proofErr w:type="spellEnd"/>
      <w:r w:rsidRPr="006C7A3E">
        <w:rPr>
          <w:rFonts w:ascii="Arial" w:hAnsi="Arial" w:cs="Arial"/>
          <w:sz w:val="24"/>
          <w:szCs w:val="24"/>
        </w:rPr>
        <w:t xml:space="preserve"> </w:t>
      </w:r>
      <w:proofErr w:type="spellStart"/>
      <w:r w:rsidRPr="006C7A3E">
        <w:rPr>
          <w:rFonts w:ascii="Arial" w:hAnsi="Arial" w:cs="Arial"/>
          <w:sz w:val="24"/>
          <w:szCs w:val="24"/>
        </w:rPr>
        <w:t>prije</w:t>
      </w:r>
      <w:proofErr w:type="spellEnd"/>
      <w:r w:rsidRPr="006C7A3E">
        <w:rPr>
          <w:rFonts w:ascii="Arial" w:hAnsi="Arial" w:cs="Arial"/>
          <w:sz w:val="24"/>
          <w:szCs w:val="24"/>
        </w:rPr>
        <w:t xml:space="preserve"> </w:t>
      </w:r>
      <w:proofErr w:type="spellStart"/>
      <w:r w:rsidRPr="006C7A3E">
        <w:rPr>
          <w:rFonts w:ascii="Arial" w:hAnsi="Arial" w:cs="Arial"/>
          <w:sz w:val="24"/>
          <w:szCs w:val="24"/>
        </w:rPr>
        <w:t>potpisivanja</w:t>
      </w:r>
      <w:proofErr w:type="spellEnd"/>
      <w:r w:rsidRPr="006C7A3E">
        <w:rPr>
          <w:rFonts w:ascii="Arial" w:hAnsi="Arial" w:cs="Arial"/>
          <w:sz w:val="24"/>
          <w:szCs w:val="24"/>
        </w:rPr>
        <w:t xml:space="preserve"> </w:t>
      </w:r>
      <w:proofErr w:type="spellStart"/>
      <w:r w:rsidRPr="006C7A3E">
        <w:rPr>
          <w:rFonts w:ascii="Arial" w:hAnsi="Arial" w:cs="Arial"/>
          <w:sz w:val="24"/>
          <w:szCs w:val="24"/>
        </w:rPr>
        <w:t>ugovora</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3) </w:t>
      </w:r>
      <w:proofErr w:type="spellStart"/>
      <w:proofErr w:type="gramStart"/>
      <w:r w:rsidRPr="006C7A3E">
        <w:rPr>
          <w:rFonts w:ascii="Arial" w:hAnsi="Arial" w:cs="Arial"/>
          <w:sz w:val="24"/>
          <w:szCs w:val="24"/>
        </w:rPr>
        <w:t>odbije</w:t>
      </w:r>
      <w:proofErr w:type="spellEnd"/>
      <w:proofErr w:type="gramEnd"/>
      <w:r w:rsidRPr="006C7A3E">
        <w:rPr>
          <w:rFonts w:ascii="Arial" w:hAnsi="Arial" w:cs="Arial"/>
          <w:sz w:val="24"/>
          <w:szCs w:val="24"/>
        </w:rPr>
        <w:t xml:space="preserve"> da </w:t>
      </w:r>
      <w:proofErr w:type="spellStart"/>
      <w:r w:rsidRPr="006C7A3E">
        <w:rPr>
          <w:rFonts w:ascii="Arial" w:hAnsi="Arial" w:cs="Arial"/>
          <w:sz w:val="24"/>
          <w:szCs w:val="24"/>
        </w:rPr>
        <w:t>potpiše</w:t>
      </w:r>
      <w:proofErr w:type="spellEnd"/>
      <w:r w:rsidRPr="006C7A3E">
        <w:rPr>
          <w:rFonts w:ascii="Arial" w:hAnsi="Arial" w:cs="Arial"/>
          <w:sz w:val="24"/>
          <w:szCs w:val="24"/>
        </w:rPr>
        <w:t xml:space="preserve"> </w:t>
      </w:r>
      <w:proofErr w:type="spellStart"/>
      <w:r w:rsidRPr="006C7A3E">
        <w:rPr>
          <w:rFonts w:ascii="Arial" w:hAnsi="Arial" w:cs="Arial"/>
          <w:sz w:val="24"/>
          <w:szCs w:val="24"/>
        </w:rPr>
        <w:t>ugovor</w:t>
      </w:r>
      <w:proofErr w:type="spellEnd"/>
      <w:r w:rsidRPr="006C7A3E">
        <w:rPr>
          <w:rFonts w:ascii="Arial" w:hAnsi="Arial" w:cs="Arial"/>
          <w:sz w:val="24"/>
          <w:szCs w:val="24"/>
        </w:rPr>
        <w:t xml:space="preserve"> o </w:t>
      </w:r>
      <w:proofErr w:type="spellStart"/>
      <w:r w:rsidRPr="006C7A3E">
        <w:rPr>
          <w:rFonts w:ascii="Arial" w:hAnsi="Arial" w:cs="Arial"/>
          <w:sz w:val="24"/>
          <w:szCs w:val="24"/>
        </w:rPr>
        <w:t>javnoj</w:t>
      </w:r>
      <w:proofErr w:type="spellEnd"/>
      <w:r w:rsidRPr="006C7A3E">
        <w:rPr>
          <w:rFonts w:ascii="Arial" w:hAnsi="Arial" w:cs="Arial"/>
          <w:sz w:val="24"/>
          <w:szCs w:val="24"/>
        </w:rPr>
        <w:t xml:space="preserve"> </w:t>
      </w:r>
      <w:proofErr w:type="spellStart"/>
      <w:r w:rsidRPr="006C7A3E">
        <w:rPr>
          <w:rFonts w:ascii="Arial" w:hAnsi="Arial" w:cs="Arial"/>
          <w:sz w:val="24"/>
          <w:szCs w:val="24"/>
        </w:rPr>
        <w:t>nabavci</w:t>
      </w:r>
      <w:proofErr w:type="spellEnd"/>
      <w:r w:rsidRPr="006C7A3E">
        <w:rPr>
          <w:rFonts w:ascii="Arial" w:hAnsi="Arial" w:cs="Arial"/>
          <w:sz w:val="24"/>
          <w:szCs w:val="24"/>
        </w:rPr>
        <w:t xml:space="preserve"> </w:t>
      </w:r>
      <w:proofErr w:type="spellStart"/>
      <w:r w:rsidRPr="006C7A3E">
        <w:rPr>
          <w:rFonts w:ascii="Arial" w:hAnsi="Arial" w:cs="Arial"/>
          <w:sz w:val="24"/>
          <w:szCs w:val="24"/>
        </w:rPr>
        <w:t>ili</w:t>
      </w:r>
      <w:proofErr w:type="spellEnd"/>
      <w:r w:rsidRPr="006C7A3E">
        <w:rPr>
          <w:rFonts w:ascii="Arial" w:hAnsi="Arial" w:cs="Arial"/>
          <w:sz w:val="24"/>
          <w:szCs w:val="24"/>
        </w:rPr>
        <w:t xml:space="preserve"> </w:t>
      </w:r>
      <w:proofErr w:type="spellStart"/>
      <w:r w:rsidRPr="006C7A3E">
        <w:rPr>
          <w:rFonts w:ascii="Arial" w:hAnsi="Arial" w:cs="Arial"/>
          <w:sz w:val="24"/>
          <w:szCs w:val="24"/>
        </w:rPr>
        <w:t>okvirni</w:t>
      </w:r>
      <w:proofErr w:type="spellEnd"/>
      <w:r w:rsidRPr="006C7A3E">
        <w:rPr>
          <w:rFonts w:ascii="Arial" w:hAnsi="Arial" w:cs="Arial"/>
          <w:sz w:val="24"/>
          <w:szCs w:val="24"/>
        </w:rPr>
        <w:t xml:space="preserve"> </w:t>
      </w:r>
      <w:proofErr w:type="spellStart"/>
      <w:r w:rsidRPr="006C7A3E">
        <w:rPr>
          <w:rFonts w:ascii="Arial" w:hAnsi="Arial" w:cs="Arial"/>
          <w:sz w:val="24"/>
          <w:szCs w:val="24"/>
        </w:rPr>
        <w:t>sporazum</w:t>
      </w:r>
      <w:proofErr w:type="spellEnd"/>
      <w:r w:rsidRPr="006C7A3E">
        <w:rPr>
          <w:rFonts w:ascii="Arial" w:hAnsi="Arial" w:cs="Arial"/>
          <w:sz w:val="24"/>
          <w:szCs w:val="24"/>
        </w:rPr>
        <w:t xml:space="preserve">; </w:t>
      </w:r>
      <w:proofErr w:type="spellStart"/>
      <w:r w:rsidRPr="006C7A3E">
        <w:rPr>
          <w:rFonts w:ascii="Arial" w:hAnsi="Arial" w:cs="Arial"/>
          <w:sz w:val="24"/>
          <w:szCs w:val="24"/>
        </w:rPr>
        <w:t>ili</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4) </w:t>
      </w:r>
      <w:proofErr w:type="gramStart"/>
      <w:r w:rsidRPr="006C7A3E">
        <w:rPr>
          <w:rFonts w:ascii="Arial" w:hAnsi="Arial" w:cs="Arial"/>
          <w:sz w:val="24"/>
          <w:szCs w:val="24"/>
        </w:rPr>
        <w:t>u</w:t>
      </w:r>
      <w:proofErr w:type="gramEnd"/>
      <w:r w:rsidRPr="006C7A3E">
        <w:rPr>
          <w:rFonts w:ascii="Arial" w:hAnsi="Arial" w:cs="Arial"/>
          <w:sz w:val="24"/>
          <w:szCs w:val="24"/>
        </w:rPr>
        <w:t xml:space="preserve"> </w:t>
      </w:r>
      <w:proofErr w:type="spellStart"/>
      <w:r w:rsidRPr="006C7A3E">
        <w:rPr>
          <w:rFonts w:ascii="Arial" w:hAnsi="Arial" w:cs="Arial"/>
          <w:sz w:val="24"/>
          <w:szCs w:val="24"/>
        </w:rPr>
        <w:t>izjavi</w:t>
      </w:r>
      <w:proofErr w:type="spellEnd"/>
      <w:r w:rsidRPr="006C7A3E">
        <w:rPr>
          <w:rFonts w:ascii="Arial" w:hAnsi="Arial" w:cs="Arial"/>
          <w:sz w:val="24"/>
          <w:szCs w:val="24"/>
        </w:rPr>
        <w:t xml:space="preserve"> </w:t>
      </w:r>
      <w:proofErr w:type="spellStart"/>
      <w:r w:rsidRPr="006C7A3E">
        <w:rPr>
          <w:rFonts w:ascii="Arial" w:hAnsi="Arial" w:cs="Arial"/>
          <w:sz w:val="24"/>
          <w:szCs w:val="24"/>
        </w:rPr>
        <w:t>privrednog</w:t>
      </w:r>
      <w:proofErr w:type="spellEnd"/>
      <w:r w:rsidRPr="006C7A3E">
        <w:rPr>
          <w:rFonts w:ascii="Arial" w:hAnsi="Arial" w:cs="Arial"/>
          <w:sz w:val="24"/>
          <w:szCs w:val="24"/>
        </w:rPr>
        <w:t xml:space="preserve"> </w:t>
      </w:r>
      <w:proofErr w:type="spellStart"/>
      <w:r w:rsidRPr="006C7A3E">
        <w:rPr>
          <w:rFonts w:ascii="Arial" w:hAnsi="Arial" w:cs="Arial"/>
          <w:sz w:val="24"/>
          <w:szCs w:val="24"/>
        </w:rPr>
        <w:t>subjekta</w:t>
      </w:r>
      <w:proofErr w:type="spellEnd"/>
      <w:r w:rsidRPr="006C7A3E">
        <w:rPr>
          <w:rFonts w:ascii="Arial" w:hAnsi="Arial" w:cs="Arial"/>
          <w:sz w:val="24"/>
          <w:szCs w:val="24"/>
        </w:rPr>
        <w:t xml:space="preserve"> </w:t>
      </w:r>
      <w:proofErr w:type="spellStart"/>
      <w:r w:rsidRPr="006C7A3E">
        <w:rPr>
          <w:rFonts w:ascii="Arial" w:hAnsi="Arial" w:cs="Arial"/>
          <w:sz w:val="24"/>
          <w:szCs w:val="24"/>
        </w:rPr>
        <w:t>navede</w:t>
      </w:r>
      <w:proofErr w:type="spellEnd"/>
      <w:r w:rsidRPr="006C7A3E">
        <w:rPr>
          <w:rFonts w:ascii="Arial" w:hAnsi="Arial" w:cs="Arial"/>
          <w:sz w:val="24"/>
          <w:szCs w:val="24"/>
        </w:rPr>
        <w:t xml:space="preserve"> </w:t>
      </w:r>
      <w:proofErr w:type="spellStart"/>
      <w:r w:rsidRPr="006C7A3E">
        <w:rPr>
          <w:rFonts w:ascii="Arial" w:hAnsi="Arial" w:cs="Arial"/>
          <w:sz w:val="24"/>
          <w:szCs w:val="24"/>
        </w:rPr>
        <w:t>netačne</w:t>
      </w:r>
      <w:proofErr w:type="spellEnd"/>
      <w:r w:rsidRPr="006C7A3E">
        <w:rPr>
          <w:rFonts w:ascii="Arial" w:hAnsi="Arial" w:cs="Arial"/>
          <w:sz w:val="24"/>
          <w:szCs w:val="24"/>
        </w:rPr>
        <w:t xml:space="preserve"> </w:t>
      </w:r>
      <w:proofErr w:type="spellStart"/>
      <w:r w:rsidRPr="006C7A3E">
        <w:rPr>
          <w:rFonts w:ascii="Arial" w:hAnsi="Arial" w:cs="Arial"/>
          <w:sz w:val="24"/>
          <w:szCs w:val="24"/>
        </w:rPr>
        <w:t>činjenice</w:t>
      </w:r>
      <w:proofErr w:type="spellEnd"/>
      <w:r w:rsidRPr="006C7A3E">
        <w:rPr>
          <w:rFonts w:ascii="Arial" w:hAnsi="Arial" w:cs="Arial"/>
          <w:sz w:val="24"/>
          <w:szCs w:val="24"/>
        </w:rPr>
        <w:t xml:space="preserve"> o </w:t>
      </w:r>
      <w:proofErr w:type="spellStart"/>
      <w:r w:rsidRPr="006C7A3E">
        <w:rPr>
          <w:rFonts w:ascii="Arial" w:hAnsi="Arial" w:cs="Arial"/>
          <w:sz w:val="24"/>
          <w:szCs w:val="24"/>
        </w:rPr>
        <w:t>ispunjenosti</w:t>
      </w:r>
      <w:proofErr w:type="spellEnd"/>
      <w:r w:rsidRPr="006C7A3E">
        <w:rPr>
          <w:rFonts w:ascii="Arial" w:hAnsi="Arial" w:cs="Arial"/>
          <w:sz w:val="24"/>
          <w:szCs w:val="24"/>
        </w:rPr>
        <w:t xml:space="preserve"> </w:t>
      </w:r>
      <w:proofErr w:type="spellStart"/>
      <w:r w:rsidRPr="006C7A3E">
        <w:rPr>
          <w:rFonts w:ascii="Arial" w:hAnsi="Arial" w:cs="Arial"/>
          <w:sz w:val="24"/>
          <w:szCs w:val="24"/>
        </w:rPr>
        <w:t>uslova</w:t>
      </w:r>
      <w:proofErr w:type="spellEnd"/>
      <w:r w:rsidRPr="006C7A3E">
        <w:rPr>
          <w:rFonts w:ascii="Arial" w:hAnsi="Arial" w:cs="Arial"/>
          <w:sz w:val="24"/>
          <w:szCs w:val="24"/>
        </w:rPr>
        <w:t xml:space="preserve"> </w:t>
      </w:r>
      <w:proofErr w:type="spellStart"/>
      <w:r w:rsidRPr="006C7A3E">
        <w:rPr>
          <w:rFonts w:ascii="Arial" w:hAnsi="Arial" w:cs="Arial"/>
          <w:sz w:val="24"/>
          <w:szCs w:val="24"/>
        </w:rPr>
        <w:t>iz</w:t>
      </w:r>
      <w:proofErr w:type="spellEnd"/>
      <w:r w:rsidRPr="006C7A3E">
        <w:rPr>
          <w:rFonts w:ascii="Arial" w:hAnsi="Arial" w:cs="Arial"/>
          <w:sz w:val="24"/>
          <w:szCs w:val="24"/>
        </w:rPr>
        <w:t xml:space="preserve"> </w:t>
      </w:r>
      <w:proofErr w:type="spellStart"/>
      <w:r w:rsidRPr="006C7A3E">
        <w:rPr>
          <w:rFonts w:ascii="Arial" w:hAnsi="Arial" w:cs="Arial"/>
          <w:sz w:val="24"/>
          <w:szCs w:val="24"/>
        </w:rPr>
        <w:t>člana</w:t>
      </w:r>
      <w:proofErr w:type="spellEnd"/>
      <w:r w:rsidRPr="006C7A3E">
        <w:rPr>
          <w:rFonts w:ascii="Arial" w:hAnsi="Arial" w:cs="Arial"/>
          <w:sz w:val="24"/>
          <w:szCs w:val="24"/>
        </w:rPr>
        <w:t xml:space="preserve"> 111 </w:t>
      </w:r>
      <w:proofErr w:type="spellStart"/>
      <w:r w:rsidRPr="006C7A3E">
        <w:rPr>
          <w:rFonts w:ascii="Arial" w:hAnsi="Arial" w:cs="Arial"/>
          <w:sz w:val="24"/>
          <w:szCs w:val="24"/>
        </w:rPr>
        <w:t>stav</w:t>
      </w:r>
      <w:proofErr w:type="spellEnd"/>
      <w:r w:rsidRPr="006C7A3E">
        <w:rPr>
          <w:rFonts w:ascii="Arial" w:hAnsi="Arial" w:cs="Arial"/>
          <w:sz w:val="24"/>
          <w:szCs w:val="24"/>
        </w:rPr>
        <w:t xml:space="preserve"> 4 </w:t>
      </w:r>
      <w:proofErr w:type="spellStart"/>
      <w:r w:rsidRPr="006C7A3E">
        <w:rPr>
          <w:rFonts w:ascii="Arial" w:hAnsi="Arial" w:cs="Arial"/>
          <w:sz w:val="24"/>
          <w:szCs w:val="24"/>
        </w:rPr>
        <w:t>Zakona</w:t>
      </w:r>
      <w:proofErr w:type="spellEnd"/>
      <w:r w:rsidRPr="006C7A3E">
        <w:rPr>
          <w:rFonts w:ascii="Arial" w:hAnsi="Arial" w:cs="Arial"/>
          <w:sz w:val="24"/>
          <w:szCs w:val="24"/>
        </w:rPr>
        <w:t xml:space="preserve"> o </w:t>
      </w:r>
      <w:proofErr w:type="spellStart"/>
      <w:r w:rsidRPr="006C7A3E">
        <w:rPr>
          <w:rFonts w:ascii="Arial" w:hAnsi="Arial" w:cs="Arial"/>
          <w:sz w:val="24"/>
          <w:szCs w:val="24"/>
        </w:rPr>
        <w:t>javnim</w:t>
      </w:r>
      <w:proofErr w:type="spellEnd"/>
      <w:r w:rsidRPr="006C7A3E">
        <w:rPr>
          <w:rFonts w:ascii="Arial" w:hAnsi="Arial" w:cs="Arial"/>
          <w:sz w:val="24"/>
          <w:szCs w:val="24"/>
        </w:rPr>
        <w:t xml:space="preserve"> </w:t>
      </w:r>
      <w:proofErr w:type="spellStart"/>
      <w:r w:rsidRPr="006C7A3E">
        <w:rPr>
          <w:rFonts w:ascii="Arial" w:hAnsi="Arial" w:cs="Arial"/>
          <w:sz w:val="24"/>
          <w:szCs w:val="24"/>
        </w:rPr>
        <w:t>nabavkama</w:t>
      </w:r>
      <w:proofErr w:type="spellEnd"/>
      <w:r w:rsidRPr="006C7A3E">
        <w:rPr>
          <w:rFonts w:ascii="Arial" w:hAnsi="Arial" w:cs="Arial"/>
          <w:sz w:val="24"/>
          <w:szCs w:val="24"/>
        </w:rPr>
        <w:t>.</w:t>
      </w:r>
    </w:p>
    <w:p w:rsidR="006C7A3E" w:rsidRPr="006C7A3E" w:rsidRDefault="006C7A3E" w:rsidP="006C7A3E">
      <w:pPr>
        <w:jc w:val="both"/>
        <w:rPr>
          <w:rFonts w:ascii="Arial" w:hAnsi="Arial" w:cs="Arial"/>
          <w:color w:val="000000"/>
          <w:sz w:val="24"/>
          <w:szCs w:val="24"/>
          <w:lang w:val="sr-Latn-ME"/>
        </w:rPr>
      </w:pPr>
      <w:r w:rsidRPr="006C7A3E">
        <w:rPr>
          <w:rFonts w:ascii="Arial" w:hAnsi="Arial" w:cs="Arial"/>
          <w:color w:val="000000"/>
          <w:sz w:val="24"/>
          <w:szCs w:val="24"/>
          <w:lang w:val="sr-Latn-ME"/>
        </w:rPr>
        <w:t>Garancija ponude mora sadržati navedene razloge za aktiviranje iste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r w:rsidRPr="00275A4C">
        <w:rPr>
          <w:rFonts w:ascii="Arial" w:eastAsia="Times New Roman" w:hAnsi="Arial" w:cs="Times New Roman"/>
          <w:b/>
          <w:sz w:val="24"/>
          <w:szCs w:val="32"/>
          <w:lang w:val="sr-Latn-ME"/>
        </w:rPr>
        <w:t>TAJNOST PODATAKA</w:t>
      </w:r>
      <w:bookmarkEnd w:id="9"/>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Tenderska dokumentacija sadrži tajne podatke</w:t>
      </w:r>
    </w:p>
    <w:p w:rsidR="00275A4C" w:rsidRPr="004A2A8F" w:rsidRDefault="00D77A79" w:rsidP="004A2A8F">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10" w:name="_Toc62730564"/>
      <w:r w:rsidRPr="00275A4C">
        <w:rPr>
          <w:rFonts w:ascii="Arial" w:eastAsia="Times New Roman" w:hAnsi="Arial" w:cs="Times New Roman"/>
          <w:b/>
          <w:sz w:val="24"/>
          <w:szCs w:val="32"/>
          <w:lang w:val="sr-Latn-ME"/>
        </w:rPr>
        <w:t>UPUTSTVO ZA SAČINJAVANJE PONUDE</w:t>
      </w:r>
      <w:bookmarkEnd w:id="10"/>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lastRenderedPageBreak/>
        <w:t>Ispunjenost uslova za učešće u postupku javne nabavke dokazuje se izjavom privrednog subjekta, koja se sačinjava na obrascu datom u Pravilniku o obrascu izjave privrednog subjekta.</w:t>
      </w:r>
    </w:p>
    <w:p w:rsidR="00275A4C" w:rsidRPr="004A2A8F" w:rsidRDefault="00275A4C" w:rsidP="00275A4C">
      <w:pPr>
        <w:spacing w:after="0" w:line="240" w:lineRule="auto"/>
        <w:jc w:val="both"/>
        <w:rPr>
          <w:rFonts w:ascii="Arial" w:eastAsia="Times New Roman" w:hAnsi="Arial" w:cs="Arial"/>
          <w:i/>
          <w:iCs/>
          <w:color w:val="000000"/>
          <w:sz w:val="24"/>
          <w:szCs w:val="24"/>
          <w:lang w:val="sr-Latn-ME"/>
        </w:rPr>
      </w:pPr>
      <w:r w:rsidRPr="00275A4C">
        <w:rPr>
          <w:rFonts w:ascii="Arial" w:eastAsia="Times New Roman" w:hAnsi="Arial" w:cs="Arial"/>
          <w:sz w:val="24"/>
          <w:szCs w:val="24"/>
          <w:lang w:val="sr-Latn-ME"/>
        </w:rPr>
        <w:t xml:space="preserve">Ponuđač je dužan da tačno i nedvosmisleno popuni </w:t>
      </w:r>
      <w:r w:rsidRPr="00275A4C">
        <w:rPr>
          <w:rFonts w:ascii="Arial" w:eastAsia="Calibri" w:hAnsi="Arial" w:cs="Arial"/>
          <w:sz w:val="24"/>
          <w:szCs w:val="24"/>
          <w:lang w:val="sr-Latn-ME"/>
        </w:rPr>
        <w:t>Izjavu privrednog subjekta u skladu sa zahtjevima iz tenderske dokumentacije.</w:t>
      </w:r>
    </w:p>
    <w:p w:rsidR="00275A4C" w:rsidRPr="00275A4C" w:rsidRDefault="00275A4C" w:rsidP="004A2A8F">
      <w:pPr>
        <w:keepNext/>
        <w:keepLines/>
        <w:numPr>
          <w:ilvl w:val="0"/>
          <w:numId w:val="6"/>
        </w:numPr>
        <w:pBdr>
          <w:top w:val="single" w:sz="4" w:space="1" w:color="auto"/>
          <w:left w:val="single" w:sz="4" w:space="17"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1" w:name="_Toc62730565"/>
      <w:r w:rsidRPr="00275A4C">
        <w:rPr>
          <w:rFonts w:ascii="Arial" w:eastAsia="Times New Roman" w:hAnsi="Arial" w:cs="Times New Roman"/>
          <w:b/>
          <w:sz w:val="24"/>
          <w:szCs w:val="32"/>
          <w:lang w:val="sr-Latn-ME"/>
        </w:rPr>
        <w:t>NAČIN ZAKLJUČIVANJA I IZMJENE UGOVORA O JAVNOJ NABAVCI</w:t>
      </w:r>
      <w:bookmarkEnd w:id="11"/>
    </w:p>
    <w:p w:rsidR="00275A4C" w:rsidRPr="00275A4C" w:rsidRDefault="00275A4C" w:rsidP="00E45746">
      <w:pPr>
        <w:spacing w:after="0" w:line="240" w:lineRule="auto"/>
        <w:jc w:val="both"/>
        <w:rPr>
          <w:rFonts w:ascii="Arial" w:eastAsia="Times New Roman" w:hAnsi="Arial" w:cs="Arial"/>
          <w:i/>
          <w:sz w:val="24"/>
          <w:szCs w:val="24"/>
          <w:lang w:val="sr-Latn-ME"/>
        </w:rPr>
      </w:pP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275A4C" w:rsidRDefault="00275A4C" w:rsidP="00E45746">
      <w:pPr>
        <w:spacing w:after="0" w:line="240" w:lineRule="auto"/>
        <w:jc w:val="both"/>
        <w:rPr>
          <w:rFonts w:ascii="Arial" w:eastAsia="Times New Roman" w:hAnsi="Arial" w:cs="Arial"/>
          <w:sz w:val="24"/>
          <w:szCs w:val="24"/>
          <w:lang w:val="sr-Latn-ME"/>
        </w:rPr>
      </w:pPr>
    </w:p>
    <w:p w:rsidR="00275A4C" w:rsidRPr="00275A4C" w:rsidRDefault="00275A4C" w:rsidP="00E45746">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275A4C">
        <w:rPr>
          <w:rFonts w:ascii="Arial" w:eastAsia="Times New Roman" w:hAnsi="Arial" w:cs="Arial"/>
          <w:color w:val="000000"/>
          <w:sz w:val="24"/>
          <w:szCs w:val="24"/>
          <w:vertAlign w:val="superscript"/>
          <w:lang w:val="sr-Latn-ME"/>
        </w:rPr>
        <w:footnoteReference w:id="7"/>
      </w:r>
    </w:p>
    <w:p w:rsidR="00E45746" w:rsidRP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E45746">
        <w:rPr>
          <w:rFonts w:ascii="Arial" w:hAnsi="Arial" w:cs="Arial"/>
          <w:color w:val="000000"/>
          <w:sz w:val="24"/>
          <w:szCs w:val="24"/>
          <w:lang w:val="sl-SI"/>
        </w:rPr>
        <w:t>Stručnog nadzora</w:t>
      </w:r>
      <w:r>
        <w:rPr>
          <w:rFonts w:ascii="Arial" w:hAnsi="Arial" w:cs="Arial"/>
          <w:color w:val="000000"/>
          <w:sz w:val="24"/>
          <w:szCs w:val="24"/>
          <w:lang w:val="sl-SI"/>
        </w:rPr>
        <w:t xml:space="preserve"> </w:t>
      </w:r>
      <w:r w:rsidRPr="00E45746">
        <w:rPr>
          <w:rFonts w:ascii="Arial" w:hAnsi="Arial" w:cs="Arial"/>
          <w:sz w:val="24"/>
          <w:szCs w:val="24"/>
          <w:lang w:val="pl-PL"/>
        </w:rPr>
        <w:t xml:space="preserve"> i </w:t>
      </w:r>
      <w:r w:rsidRPr="00E45746">
        <w:rPr>
          <w:rFonts w:ascii="Arial" w:hAnsi="Arial" w:cs="Arial"/>
          <w:color w:val="000000" w:themeColor="text1"/>
          <w:sz w:val="24"/>
          <w:szCs w:val="24"/>
          <w:lang w:val="pl-PL"/>
        </w:rPr>
        <w:t xml:space="preserve">Dokaz da je nadležnom organu prijavio radove. </w:t>
      </w:r>
    </w:p>
    <w:p w:rsid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625E91" w:rsidRPr="00E45746" w:rsidRDefault="00625E91" w:rsidP="00E45746">
      <w:pPr>
        <w:spacing w:after="0" w:line="240" w:lineRule="auto"/>
        <w:ind w:right="93"/>
        <w:jc w:val="both"/>
        <w:rPr>
          <w:rFonts w:ascii="Arial" w:hAnsi="Arial" w:cs="Arial"/>
          <w:color w:val="000000"/>
          <w:sz w:val="24"/>
          <w:szCs w:val="24"/>
          <w:lang w:val="pl-PL"/>
        </w:rPr>
      </w:pP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rPr>
      </w:pPr>
      <w:proofErr w:type="spellStart"/>
      <w:r w:rsidRPr="00E45746">
        <w:rPr>
          <w:rFonts w:ascii="Arial" w:hAnsi="Arial" w:cs="Arial"/>
          <w:sz w:val="24"/>
          <w:szCs w:val="24"/>
          <w:lang w:eastAsia="sr-Latn-ME"/>
        </w:rPr>
        <w:t>Izvođač</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radova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dužan</w:t>
      </w:r>
      <w:proofErr w:type="spellEnd"/>
      <w:r w:rsidRPr="00E45746">
        <w:rPr>
          <w:rFonts w:ascii="Arial" w:hAnsi="Arial" w:cs="Arial"/>
          <w:sz w:val="24"/>
          <w:szCs w:val="24"/>
          <w:lang w:eastAsia="sr-Latn-ME"/>
        </w:rPr>
        <w:t xml:space="preserve"> je da </w:t>
      </w:r>
      <w:proofErr w:type="spellStart"/>
      <w:r w:rsidRPr="00E45746">
        <w:rPr>
          <w:rFonts w:ascii="Arial" w:hAnsi="Arial" w:cs="Arial"/>
          <w:sz w:val="24"/>
          <w:szCs w:val="24"/>
          <w:lang w:eastAsia="sr-Latn-ME"/>
        </w:rPr>
        <w:t>vodi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knjigu</w:t>
      </w:r>
      <w:proofErr w:type="spellEnd"/>
      <w:r w:rsidRPr="00E45746">
        <w:rPr>
          <w:rFonts w:ascii="Arial" w:hAnsi="Arial" w:cs="Arial"/>
          <w:sz w:val="24"/>
          <w:szCs w:val="24"/>
          <w:lang w:eastAsia="sr-Latn-ME"/>
        </w:rPr>
        <w:t xml:space="preserve"> u </w:t>
      </w:r>
      <w:proofErr w:type="spellStart"/>
      <w:r w:rsidRPr="00E45746">
        <w:rPr>
          <w:rFonts w:ascii="Arial" w:hAnsi="Arial" w:cs="Arial"/>
          <w:sz w:val="24"/>
          <w:szCs w:val="24"/>
          <w:lang w:eastAsia="sr-Latn-ME"/>
        </w:rPr>
        <w:t>skladu</w:t>
      </w:r>
      <w:proofErr w:type="spellEnd"/>
      <w:r w:rsidRPr="00E45746">
        <w:rPr>
          <w:rFonts w:ascii="Arial" w:hAnsi="Arial" w:cs="Arial"/>
          <w:sz w:val="24"/>
          <w:szCs w:val="24"/>
          <w:lang w:eastAsia="sr-Latn-ME"/>
        </w:rPr>
        <w:t xml:space="preserve"> </w:t>
      </w:r>
      <w:proofErr w:type="spellStart"/>
      <w:proofErr w:type="gramStart"/>
      <w:r w:rsidRPr="00E45746">
        <w:rPr>
          <w:rFonts w:ascii="Arial" w:hAnsi="Arial" w:cs="Arial"/>
          <w:sz w:val="24"/>
          <w:szCs w:val="24"/>
          <w:lang w:eastAsia="sr-Latn-ME"/>
        </w:rPr>
        <w:t>sa</w:t>
      </w:r>
      <w:proofErr w:type="spellEnd"/>
      <w:proofErr w:type="gram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važećim</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Pravilnikom</w:t>
      </w:r>
      <w:proofErr w:type="spellEnd"/>
      <w:r w:rsidRPr="00E45746">
        <w:rPr>
          <w:rFonts w:ascii="Arial" w:hAnsi="Arial" w:cs="Arial"/>
          <w:sz w:val="24"/>
          <w:szCs w:val="24"/>
          <w:lang w:eastAsia="sr-Latn-ME"/>
        </w:rPr>
        <w:t xml:space="preserve"> o </w:t>
      </w:r>
      <w:proofErr w:type="spellStart"/>
      <w:r w:rsidRPr="00E45746">
        <w:rPr>
          <w:rFonts w:ascii="Arial" w:hAnsi="Arial" w:cs="Arial"/>
          <w:sz w:val="24"/>
          <w:szCs w:val="24"/>
          <w:lang w:eastAsia="sr-Latn-ME"/>
        </w:rPr>
        <w:t>načinu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vođenja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sadržini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građevinskog</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građevinske</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knjige</w:t>
      </w:r>
      <w:proofErr w:type="spellEnd"/>
      <w:r w:rsidRPr="00E45746">
        <w:rPr>
          <w:rFonts w:ascii="Arial" w:hAnsi="Arial" w:cs="Arial"/>
          <w:sz w:val="24"/>
          <w:szCs w:val="24"/>
          <w:lang w:eastAsia="sr-Latn-ME"/>
        </w:rPr>
        <w:t>.</w:t>
      </w:r>
    </w:p>
    <w:p w:rsidR="00E45746" w:rsidRPr="004A2A8F"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E45746">
        <w:rPr>
          <w:rFonts w:ascii="Arial" w:hAnsi="Arial" w:cs="Arial"/>
          <w:color w:val="000000"/>
          <w:sz w:val="24"/>
          <w:szCs w:val="24"/>
          <w:lang w:val="pl-PL"/>
        </w:rPr>
        <w:t xml:space="preserve"> </w:t>
      </w:r>
      <w:r w:rsidRPr="00E45746">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E45746">
        <w:rPr>
          <w:rFonts w:ascii="Arial" w:hAnsi="Arial" w:cs="Arial"/>
          <w:sz w:val="24"/>
          <w:szCs w:val="24"/>
          <w:lang w:val="sr-Latn-CS"/>
        </w:rPr>
        <w:t xml:space="preserve"> Izvođač ne može zahtijevati produženje roka zbog posebnih uslova koji  su nastupili po isteku roka za izvođenje radova. </w:t>
      </w:r>
    </w:p>
    <w:p w:rsidR="00E45746" w:rsidRPr="00E45746"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0FBC" w:rsidRPr="00983028" w:rsidRDefault="00E45746" w:rsidP="00E40FBC">
      <w:pPr>
        <w:spacing w:after="0" w:line="240" w:lineRule="auto"/>
        <w:jc w:val="both"/>
        <w:rPr>
          <w:rFonts w:ascii="Arial" w:hAnsi="Arial" w:cs="Arial"/>
          <w:sz w:val="24"/>
          <w:szCs w:val="24"/>
        </w:rPr>
      </w:pPr>
      <w:r w:rsidRPr="00625E91">
        <w:rPr>
          <w:rFonts w:ascii="Arial" w:eastAsia="PMingLiU" w:hAnsi="Arial" w:cs="Arial"/>
          <w:b/>
          <w:color w:val="000000"/>
          <w:sz w:val="24"/>
          <w:szCs w:val="24"/>
          <w:lang w:val="pl-PL"/>
        </w:rPr>
        <w:t>Garantni rok</w:t>
      </w:r>
      <w:r w:rsidRPr="00E45746">
        <w:rPr>
          <w:rFonts w:ascii="Arial" w:eastAsia="PMingLiU" w:hAnsi="Arial" w:cs="Arial"/>
          <w:color w:val="000000"/>
          <w:sz w:val="24"/>
          <w:szCs w:val="24"/>
          <w:lang w:val="pl-PL"/>
        </w:rPr>
        <w:t xml:space="preserve"> </w:t>
      </w:r>
      <w:r w:rsidRPr="00E45746">
        <w:rPr>
          <w:rFonts w:ascii="Arial" w:eastAsia="PMingLiU" w:hAnsi="Arial" w:cs="Arial"/>
          <w:iCs/>
          <w:sz w:val="24"/>
          <w:szCs w:val="24"/>
          <w:lang w:val="pl-PL"/>
        </w:rPr>
        <w:t xml:space="preserve">je </w:t>
      </w:r>
      <w:r w:rsidR="00E40FBC" w:rsidRPr="00983028">
        <w:rPr>
          <w:rFonts w:ascii="Arial" w:hAnsi="Arial" w:cs="Arial"/>
          <w:sz w:val="24"/>
          <w:szCs w:val="24"/>
        </w:rPr>
        <w:t xml:space="preserve">3 (tri) </w:t>
      </w:r>
      <w:proofErr w:type="spellStart"/>
      <w:r w:rsidR="00E40FBC" w:rsidRPr="00983028">
        <w:rPr>
          <w:rFonts w:ascii="Arial" w:hAnsi="Arial" w:cs="Arial"/>
          <w:sz w:val="24"/>
          <w:szCs w:val="24"/>
        </w:rPr>
        <w:t>godine</w:t>
      </w:r>
      <w:proofErr w:type="spellEnd"/>
      <w:r w:rsidR="00E40FBC" w:rsidRPr="00983028">
        <w:rPr>
          <w:rFonts w:ascii="Arial" w:hAnsi="Arial" w:cs="Arial"/>
          <w:sz w:val="24"/>
          <w:szCs w:val="24"/>
        </w:rPr>
        <w:t xml:space="preserve"> od dana </w:t>
      </w:r>
      <w:proofErr w:type="spellStart"/>
      <w:r w:rsidR="00E40FBC" w:rsidRPr="00983028">
        <w:rPr>
          <w:rFonts w:ascii="Arial" w:hAnsi="Arial" w:cs="Arial"/>
          <w:sz w:val="24"/>
          <w:szCs w:val="24"/>
        </w:rPr>
        <w:t>završene</w:t>
      </w:r>
      <w:proofErr w:type="spellEnd"/>
      <w:r w:rsidR="00E40FBC" w:rsidRPr="00983028">
        <w:rPr>
          <w:rFonts w:ascii="Arial" w:hAnsi="Arial" w:cs="Arial"/>
          <w:sz w:val="24"/>
          <w:szCs w:val="24"/>
        </w:rPr>
        <w:t xml:space="preserve"> primo-</w:t>
      </w:r>
      <w:proofErr w:type="spellStart"/>
      <w:r w:rsidR="00E40FBC" w:rsidRPr="00983028">
        <w:rPr>
          <w:rFonts w:ascii="Arial" w:hAnsi="Arial" w:cs="Arial"/>
          <w:sz w:val="24"/>
          <w:szCs w:val="24"/>
        </w:rPr>
        <w:t>predaje</w:t>
      </w:r>
      <w:proofErr w:type="spellEnd"/>
      <w:r w:rsidR="00E40FBC" w:rsidRPr="00983028">
        <w:rPr>
          <w:rFonts w:ascii="Arial" w:hAnsi="Arial" w:cs="Arial"/>
          <w:sz w:val="24"/>
          <w:szCs w:val="24"/>
        </w:rPr>
        <w:t xml:space="preserve"> </w:t>
      </w:r>
      <w:proofErr w:type="spellStart"/>
      <w:r w:rsidR="00E40FBC" w:rsidRPr="00983028">
        <w:rPr>
          <w:rFonts w:ascii="Arial" w:hAnsi="Arial" w:cs="Arial"/>
          <w:sz w:val="24"/>
          <w:szCs w:val="24"/>
        </w:rPr>
        <w:t>radova</w:t>
      </w:r>
      <w:proofErr w:type="spellEnd"/>
      <w:r w:rsidR="00E40FBC" w:rsidRPr="00983028">
        <w:rPr>
          <w:rFonts w:ascii="Arial" w:hAnsi="Arial" w:cs="Arial"/>
          <w:sz w:val="24"/>
          <w:szCs w:val="24"/>
        </w:rPr>
        <w:t>.</w:t>
      </w:r>
    </w:p>
    <w:p w:rsidR="00E40FBC" w:rsidRPr="00983028" w:rsidRDefault="00E40FBC" w:rsidP="00E40FBC">
      <w:pPr>
        <w:spacing w:after="0" w:line="240" w:lineRule="auto"/>
        <w:jc w:val="both"/>
        <w:rPr>
          <w:rFonts w:ascii="Arial" w:hAnsi="Arial" w:cs="Arial"/>
          <w:sz w:val="24"/>
          <w:szCs w:val="24"/>
        </w:rPr>
      </w:pPr>
      <w:proofErr w:type="spellStart"/>
      <w:r w:rsidRPr="00983028">
        <w:rPr>
          <w:rFonts w:ascii="Arial" w:hAnsi="Arial" w:cs="Arial"/>
          <w:sz w:val="24"/>
          <w:szCs w:val="24"/>
        </w:rPr>
        <w:t>Izvođač</w:t>
      </w:r>
      <w:proofErr w:type="spellEnd"/>
      <w:r w:rsidRPr="00983028">
        <w:rPr>
          <w:rFonts w:ascii="Arial" w:hAnsi="Arial" w:cs="Arial"/>
          <w:sz w:val="24"/>
          <w:szCs w:val="24"/>
        </w:rPr>
        <w:t xml:space="preserve"> je </w:t>
      </w:r>
      <w:proofErr w:type="spellStart"/>
      <w:r w:rsidRPr="00983028">
        <w:rPr>
          <w:rFonts w:ascii="Arial" w:hAnsi="Arial" w:cs="Arial"/>
          <w:sz w:val="24"/>
          <w:szCs w:val="24"/>
        </w:rPr>
        <w:t>dužan</w:t>
      </w:r>
      <w:proofErr w:type="spellEnd"/>
      <w:r w:rsidRPr="00983028">
        <w:rPr>
          <w:rFonts w:ascii="Arial" w:hAnsi="Arial" w:cs="Arial"/>
          <w:sz w:val="24"/>
          <w:szCs w:val="24"/>
        </w:rPr>
        <w:t xml:space="preserve"> da o </w:t>
      </w:r>
      <w:proofErr w:type="spellStart"/>
      <w:r w:rsidRPr="00983028">
        <w:rPr>
          <w:rFonts w:ascii="Arial" w:hAnsi="Arial" w:cs="Arial"/>
          <w:sz w:val="24"/>
          <w:szCs w:val="24"/>
        </w:rPr>
        <w:t>svom</w:t>
      </w:r>
      <w:proofErr w:type="spellEnd"/>
      <w:r w:rsidRPr="00983028">
        <w:rPr>
          <w:rFonts w:ascii="Arial" w:hAnsi="Arial" w:cs="Arial"/>
          <w:sz w:val="24"/>
          <w:szCs w:val="24"/>
        </w:rPr>
        <w:t xml:space="preserve"> </w:t>
      </w:r>
      <w:proofErr w:type="spellStart"/>
      <w:r w:rsidRPr="00983028">
        <w:rPr>
          <w:rFonts w:ascii="Arial" w:hAnsi="Arial" w:cs="Arial"/>
          <w:sz w:val="24"/>
          <w:szCs w:val="24"/>
        </w:rPr>
        <w:t>trošku</w:t>
      </w:r>
      <w:proofErr w:type="spellEnd"/>
      <w:r w:rsidRPr="00983028">
        <w:rPr>
          <w:rFonts w:ascii="Arial" w:hAnsi="Arial" w:cs="Arial"/>
          <w:sz w:val="24"/>
          <w:szCs w:val="24"/>
        </w:rPr>
        <w:t xml:space="preserve"> </w:t>
      </w:r>
      <w:proofErr w:type="spellStart"/>
      <w:r w:rsidRPr="00983028">
        <w:rPr>
          <w:rFonts w:ascii="Arial" w:hAnsi="Arial" w:cs="Arial"/>
          <w:sz w:val="24"/>
          <w:szCs w:val="24"/>
        </w:rPr>
        <w:t>otkloni</w:t>
      </w:r>
      <w:proofErr w:type="spellEnd"/>
      <w:r w:rsidRPr="00983028">
        <w:rPr>
          <w:rFonts w:ascii="Arial" w:hAnsi="Arial" w:cs="Arial"/>
          <w:sz w:val="24"/>
          <w:szCs w:val="24"/>
        </w:rPr>
        <w:t xml:space="preserve"> </w:t>
      </w:r>
      <w:proofErr w:type="spellStart"/>
      <w:r w:rsidRPr="00983028">
        <w:rPr>
          <w:rFonts w:ascii="Arial" w:hAnsi="Arial" w:cs="Arial"/>
          <w:sz w:val="24"/>
          <w:szCs w:val="24"/>
        </w:rPr>
        <w:t>sve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nedostatke</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radovima</w:t>
      </w:r>
      <w:proofErr w:type="spellEnd"/>
      <w:r w:rsidRPr="00983028">
        <w:rPr>
          <w:rFonts w:ascii="Arial" w:hAnsi="Arial" w:cs="Arial"/>
          <w:sz w:val="24"/>
          <w:szCs w:val="24"/>
        </w:rPr>
        <w:t xml:space="preserve"> </w:t>
      </w:r>
      <w:proofErr w:type="spellStart"/>
      <w:r w:rsidRPr="00983028">
        <w:rPr>
          <w:rFonts w:ascii="Arial" w:hAnsi="Arial" w:cs="Arial"/>
          <w:sz w:val="24"/>
          <w:szCs w:val="24"/>
        </w:rPr>
        <w:t>koji</w:t>
      </w:r>
      <w:proofErr w:type="spellEnd"/>
      <w:r w:rsidRPr="00983028">
        <w:rPr>
          <w:rFonts w:ascii="Arial" w:hAnsi="Arial" w:cs="Arial"/>
          <w:sz w:val="24"/>
          <w:szCs w:val="24"/>
        </w:rPr>
        <w:t xml:space="preserve"> se </w:t>
      </w:r>
      <w:proofErr w:type="spellStart"/>
      <w:r w:rsidRPr="00983028">
        <w:rPr>
          <w:rFonts w:ascii="Arial" w:hAnsi="Arial" w:cs="Arial"/>
          <w:sz w:val="24"/>
          <w:szCs w:val="24"/>
        </w:rPr>
        <w:t>pokažu</w:t>
      </w:r>
      <w:proofErr w:type="spellEnd"/>
      <w:r w:rsidRPr="00983028">
        <w:rPr>
          <w:rFonts w:ascii="Arial" w:hAnsi="Arial" w:cs="Arial"/>
          <w:sz w:val="24"/>
          <w:szCs w:val="24"/>
        </w:rPr>
        <w:t xml:space="preserve"> u </w:t>
      </w:r>
      <w:proofErr w:type="spellStart"/>
      <w:r w:rsidRPr="00983028">
        <w:rPr>
          <w:rFonts w:ascii="Arial" w:hAnsi="Arial" w:cs="Arial"/>
          <w:sz w:val="24"/>
          <w:szCs w:val="24"/>
        </w:rPr>
        <w:t>toku</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garantnog</w:t>
      </w:r>
      <w:proofErr w:type="spellEnd"/>
      <w:r w:rsidRPr="00983028">
        <w:rPr>
          <w:rFonts w:ascii="Arial" w:hAnsi="Arial" w:cs="Arial"/>
          <w:sz w:val="24"/>
          <w:szCs w:val="24"/>
        </w:rPr>
        <w:t xml:space="preserve"> </w:t>
      </w:r>
      <w:proofErr w:type="spellStart"/>
      <w:r w:rsidRPr="00983028">
        <w:rPr>
          <w:rFonts w:ascii="Arial" w:hAnsi="Arial" w:cs="Arial"/>
          <w:sz w:val="24"/>
          <w:szCs w:val="24"/>
        </w:rPr>
        <w:t>roka</w:t>
      </w:r>
      <w:proofErr w:type="spellEnd"/>
      <w:r w:rsidRPr="00983028">
        <w:rPr>
          <w:rFonts w:ascii="Arial" w:hAnsi="Arial" w:cs="Arial"/>
          <w:sz w:val="24"/>
          <w:szCs w:val="24"/>
        </w:rPr>
        <w:t xml:space="preserve">, u </w:t>
      </w:r>
      <w:proofErr w:type="spellStart"/>
      <w:r w:rsidRPr="00983028">
        <w:rPr>
          <w:rFonts w:ascii="Arial" w:hAnsi="Arial" w:cs="Arial"/>
          <w:sz w:val="24"/>
          <w:szCs w:val="24"/>
        </w:rPr>
        <w:t>roku</w:t>
      </w:r>
      <w:proofErr w:type="spellEnd"/>
      <w:r w:rsidRPr="00983028">
        <w:rPr>
          <w:rFonts w:ascii="Arial" w:hAnsi="Arial" w:cs="Arial"/>
          <w:sz w:val="24"/>
          <w:szCs w:val="24"/>
        </w:rPr>
        <w:t xml:space="preserve"> </w:t>
      </w:r>
      <w:proofErr w:type="spellStart"/>
      <w:r w:rsidRPr="00983028">
        <w:rPr>
          <w:rFonts w:ascii="Arial" w:hAnsi="Arial" w:cs="Arial"/>
          <w:sz w:val="24"/>
          <w:szCs w:val="24"/>
        </w:rPr>
        <w:t>koji</w:t>
      </w:r>
      <w:proofErr w:type="spellEnd"/>
      <w:r w:rsidRPr="00983028">
        <w:rPr>
          <w:rFonts w:ascii="Arial" w:hAnsi="Arial" w:cs="Arial"/>
          <w:sz w:val="24"/>
          <w:szCs w:val="24"/>
        </w:rPr>
        <w:t xml:space="preserve"> mu </w:t>
      </w:r>
      <w:proofErr w:type="spellStart"/>
      <w:r w:rsidRPr="00983028">
        <w:rPr>
          <w:rFonts w:ascii="Arial" w:hAnsi="Arial" w:cs="Arial"/>
          <w:sz w:val="24"/>
          <w:szCs w:val="24"/>
        </w:rPr>
        <w:t>odredi</w:t>
      </w:r>
      <w:proofErr w:type="spellEnd"/>
      <w:r w:rsidRPr="00983028">
        <w:rPr>
          <w:rFonts w:ascii="Arial" w:hAnsi="Arial" w:cs="Arial"/>
          <w:sz w:val="24"/>
          <w:szCs w:val="24"/>
        </w:rPr>
        <w:t xml:space="preserve"> </w:t>
      </w: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a </w:t>
      </w:r>
      <w:proofErr w:type="spellStart"/>
      <w:r w:rsidRPr="00983028">
        <w:rPr>
          <w:rFonts w:ascii="Arial" w:hAnsi="Arial" w:cs="Arial"/>
          <w:sz w:val="24"/>
          <w:szCs w:val="24"/>
        </w:rPr>
        <w:t>koji</w:t>
      </w:r>
      <w:proofErr w:type="spell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mora </w:t>
      </w:r>
      <w:proofErr w:type="spellStart"/>
      <w:r w:rsidRPr="00983028">
        <w:rPr>
          <w:rFonts w:ascii="Arial" w:hAnsi="Arial" w:cs="Arial"/>
          <w:sz w:val="24"/>
          <w:szCs w:val="24"/>
        </w:rPr>
        <w:t>biti</w:t>
      </w:r>
      <w:proofErr w:type="spellEnd"/>
      <w:r w:rsidRPr="00983028">
        <w:rPr>
          <w:rFonts w:ascii="Arial" w:hAnsi="Arial" w:cs="Arial"/>
          <w:sz w:val="24"/>
          <w:szCs w:val="24"/>
        </w:rPr>
        <w:t xml:space="preserve"> </w:t>
      </w:r>
      <w:proofErr w:type="spellStart"/>
      <w:r w:rsidRPr="00983028">
        <w:rPr>
          <w:rFonts w:ascii="Arial" w:hAnsi="Arial" w:cs="Arial"/>
          <w:sz w:val="24"/>
          <w:szCs w:val="24"/>
        </w:rPr>
        <w:lastRenderedPageBreak/>
        <w:t>primjeren.Garantni</w:t>
      </w:r>
      <w:proofErr w:type="spell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za </w:t>
      </w:r>
      <w:proofErr w:type="spellStart"/>
      <w:r w:rsidRPr="00983028">
        <w:rPr>
          <w:rFonts w:ascii="Arial" w:hAnsi="Arial" w:cs="Arial"/>
          <w:sz w:val="24"/>
          <w:szCs w:val="24"/>
        </w:rPr>
        <w:t>ovaj</w:t>
      </w:r>
      <w:proofErr w:type="spellEnd"/>
      <w:r w:rsidRPr="00983028">
        <w:rPr>
          <w:rFonts w:ascii="Arial" w:hAnsi="Arial" w:cs="Arial"/>
          <w:sz w:val="24"/>
          <w:szCs w:val="24"/>
        </w:rPr>
        <w:t xml:space="preserve"> </w:t>
      </w:r>
      <w:proofErr w:type="spellStart"/>
      <w:r w:rsidRPr="00983028">
        <w:rPr>
          <w:rFonts w:ascii="Arial" w:hAnsi="Arial" w:cs="Arial"/>
          <w:sz w:val="24"/>
          <w:szCs w:val="24"/>
        </w:rPr>
        <w:t>dio</w:t>
      </w:r>
      <w:proofErr w:type="spellEnd"/>
      <w:r w:rsidRPr="00983028">
        <w:rPr>
          <w:rFonts w:ascii="Arial" w:hAnsi="Arial" w:cs="Arial"/>
          <w:sz w:val="24"/>
          <w:szCs w:val="24"/>
        </w:rPr>
        <w:t xml:space="preserve"> </w:t>
      </w:r>
      <w:proofErr w:type="spellStart"/>
      <w:r w:rsidRPr="00983028">
        <w:rPr>
          <w:rFonts w:ascii="Arial" w:hAnsi="Arial" w:cs="Arial"/>
          <w:sz w:val="24"/>
          <w:szCs w:val="24"/>
        </w:rPr>
        <w:t>radova</w:t>
      </w:r>
      <w:proofErr w:type="spellEnd"/>
      <w:r w:rsidRPr="00983028">
        <w:rPr>
          <w:rFonts w:ascii="Arial" w:hAnsi="Arial" w:cs="Arial"/>
          <w:sz w:val="24"/>
          <w:szCs w:val="24"/>
        </w:rPr>
        <w:t xml:space="preserve"> </w:t>
      </w:r>
      <w:proofErr w:type="spellStart"/>
      <w:r w:rsidRPr="00983028">
        <w:rPr>
          <w:rFonts w:ascii="Arial" w:hAnsi="Arial" w:cs="Arial"/>
          <w:sz w:val="24"/>
          <w:szCs w:val="24"/>
        </w:rPr>
        <w:t>počinje</w:t>
      </w:r>
      <w:proofErr w:type="spellEnd"/>
      <w:r w:rsidRPr="00983028">
        <w:rPr>
          <w:rFonts w:ascii="Arial" w:hAnsi="Arial" w:cs="Arial"/>
          <w:sz w:val="24"/>
          <w:szCs w:val="24"/>
        </w:rPr>
        <w:t xml:space="preserve"> </w:t>
      </w:r>
      <w:proofErr w:type="spellStart"/>
      <w:r w:rsidRPr="00983028">
        <w:rPr>
          <w:rFonts w:ascii="Arial" w:hAnsi="Arial" w:cs="Arial"/>
          <w:sz w:val="24"/>
          <w:szCs w:val="24"/>
        </w:rPr>
        <w:t>ponovo</w:t>
      </w:r>
      <w:proofErr w:type="spellEnd"/>
      <w:r w:rsidRPr="00983028">
        <w:rPr>
          <w:rFonts w:ascii="Arial" w:hAnsi="Arial" w:cs="Arial"/>
          <w:sz w:val="24"/>
          <w:szCs w:val="24"/>
        </w:rPr>
        <w:t xml:space="preserve"> da </w:t>
      </w:r>
      <w:proofErr w:type="spellStart"/>
      <w:r w:rsidRPr="00983028">
        <w:rPr>
          <w:rFonts w:ascii="Arial" w:hAnsi="Arial" w:cs="Arial"/>
          <w:sz w:val="24"/>
          <w:szCs w:val="24"/>
        </w:rPr>
        <w:t>teče</w:t>
      </w:r>
      <w:proofErr w:type="spellEnd"/>
      <w:r w:rsidRPr="00983028">
        <w:rPr>
          <w:rFonts w:ascii="Arial" w:hAnsi="Arial" w:cs="Arial"/>
          <w:sz w:val="24"/>
          <w:szCs w:val="24"/>
        </w:rPr>
        <w:t xml:space="preserve"> </w:t>
      </w:r>
      <w:proofErr w:type="spellStart"/>
      <w:r w:rsidRPr="00983028">
        <w:rPr>
          <w:rFonts w:ascii="Arial" w:hAnsi="Arial" w:cs="Arial"/>
          <w:sz w:val="24"/>
          <w:szCs w:val="24"/>
        </w:rPr>
        <w:t>od</w:t>
      </w:r>
      <w:proofErr w:type="spellEnd"/>
      <w:r w:rsidRPr="00983028">
        <w:rPr>
          <w:rFonts w:ascii="Arial" w:hAnsi="Arial" w:cs="Arial"/>
          <w:sz w:val="24"/>
          <w:szCs w:val="24"/>
        </w:rPr>
        <w:t xml:space="preserve"> </w:t>
      </w:r>
      <w:proofErr w:type="spellStart"/>
      <w:r w:rsidRPr="00983028">
        <w:rPr>
          <w:rFonts w:ascii="Arial" w:hAnsi="Arial" w:cs="Arial"/>
          <w:sz w:val="24"/>
          <w:szCs w:val="24"/>
        </w:rPr>
        <w:t>datuma</w:t>
      </w:r>
      <w:proofErr w:type="spellEnd"/>
      <w:r w:rsidRPr="00983028">
        <w:rPr>
          <w:rFonts w:ascii="Arial" w:hAnsi="Arial" w:cs="Arial"/>
          <w:sz w:val="24"/>
          <w:szCs w:val="24"/>
        </w:rPr>
        <w:t xml:space="preserve"> </w:t>
      </w:r>
      <w:proofErr w:type="spellStart"/>
      <w:r w:rsidRPr="00983028">
        <w:rPr>
          <w:rFonts w:ascii="Arial" w:hAnsi="Arial" w:cs="Arial"/>
          <w:sz w:val="24"/>
          <w:szCs w:val="24"/>
        </w:rPr>
        <w:t>otklanjanja</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a </w:t>
      </w:r>
      <w:proofErr w:type="spellStart"/>
      <w:r w:rsidRPr="00983028">
        <w:rPr>
          <w:rFonts w:ascii="Arial" w:hAnsi="Arial" w:cs="Arial"/>
          <w:sz w:val="24"/>
          <w:szCs w:val="24"/>
        </w:rPr>
        <w:t>Izvođač</w:t>
      </w:r>
      <w:proofErr w:type="spellEnd"/>
      <w:r w:rsidRPr="00983028">
        <w:rPr>
          <w:rFonts w:ascii="Arial" w:hAnsi="Arial" w:cs="Arial"/>
          <w:sz w:val="24"/>
          <w:szCs w:val="24"/>
        </w:rPr>
        <w:t xml:space="preserve"> je </w:t>
      </w:r>
      <w:proofErr w:type="spellStart"/>
      <w:r w:rsidRPr="00983028">
        <w:rPr>
          <w:rFonts w:ascii="Arial" w:hAnsi="Arial" w:cs="Arial"/>
          <w:sz w:val="24"/>
          <w:szCs w:val="24"/>
        </w:rPr>
        <w:t>dužan</w:t>
      </w:r>
      <w:proofErr w:type="spellEnd"/>
      <w:r w:rsidRPr="00983028">
        <w:rPr>
          <w:rFonts w:ascii="Arial" w:hAnsi="Arial" w:cs="Arial"/>
          <w:sz w:val="24"/>
          <w:szCs w:val="24"/>
        </w:rPr>
        <w:t xml:space="preserve"> </w:t>
      </w:r>
      <w:proofErr w:type="gramStart"/>
      <w:r w:rsidRPr="00983028">
        <w:rPr>
          <w:rFonts w:ascii="Arial" w:hAnsi="Arial" w:cs="Arial"/>
          <w:sz w:val="24"/>
          <w:szCs w:val="24"/>
        </w:rPr>
        <w:t xml:space="preserve">da  </w:t>
      </w:r>
      <w:proofErr w:type="spellStart"/>
      <w:r w:rsidRPr="00983028">
        <w:rPr>
          <w:rFonts w:ascii="Arial" w:hAnsi="Arial" w:cs="Arial"/>
          <w:sz w:val="24"/>
          <w:szCs w:val="24"/>
        </w:rPr>
        <w:t>produži</w:t>
      </w:r>
      <w:proofErr w:type="spellEnd"/>
      <w:proofErr w:type="gram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w:t>
      </w:r>
      <w:proofErr w:type="spellStart"/>
      <w:r w:rsidRPr="00983028">
        <w:rPr>
          <w:rFonts w:ascii="Arial" w:hAnsi="Arial" w:cs="Arial"/>
          <w:sz w:val="24"/>
          <w:szCs w:val="24"/>
        </w:rPr>
        <w:t>važenja</w:t>
      </w:r>
      <w:proofErr w:type="spellEnd"/>
      <w:r w:rsidRPr="00983028">
        <w:rPr>
          <w:rFonts w:ascii="Arial" w:hAnsi="Arial" w:cs="Arial"/>
          <w:sz w:val="24"/>
          <w:szCs w:val="24"/>
        </w:rPr>
        <w:t xml:space="preserve"> </w:t>
      </w:r>
      <w:proofErr w:type="spellStart"/>
      <w:r w:rsidRPr="00983028">
        <w:rPr>
          <w:rFonts w:ascii="Arial" w:hAnsi="Arial" w:cs="Arial"/>
          <w:sz w:val="24"/>
          <w:szCs w:val="24"/>
        </w:rPr>
        <w:t>garancije</w:t>
      </w:r>
      <w:proofErr w:type="spellEnd"/>
      <w:r w:rsidRPr="00983028">
        <w:rPr>
          <w:rFonts w:ascii="Arial" w:hAnsi="Arial" w:cs="Arial"/>
          <w:sz w:val="24"/>
          <w:szCs w:val="24"/>
        </w:rPr>
        <w:t xml:space="preserve"> za </w:t>
      </w:r>
      <w:proofErr w:type="spellStart"/>
      <w:r w:rsidRPr="00983028">
        <w:rPr>
          <w:rFonts w:ascii="Arial" w:hAnsi="Arial" w:cs="Arial"/>
          <w:sz w:val="24"/>
          <w:szCs w:val="24"/>
        </w:rPr>
        <w:t>otklanjanje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u </w:t>
      </w:r>
      <w:proofErr w:type="spellStart"/>
      <w:r w:rsidRPr="00983028">
        <w:rPr>
          <w:rFonts w:ascii="Arial" w:hAnsi="Arial" w:cs="Arial"/>
          <w:sz w:val="24"/>
          <w:szCs w:val="24"/>
        </w:rPr>
        <w:t>garantnom</w:t>
      </w:r>
      <w:proofErr w:type="spellEnd"/>
      <w:r w:rsidRPr="00983028">
        <w:rPr>
          <w:rFonts w:ascii="Arial" w:hAnsi="Arial" w:cs="Arial"/>
          <w:sz w:val="24"/>
          <w:szCs w:val="24"/>
        </w:rPr>
        <w:t xml:space="preserve"> </w:t>
      </w:r>
      <w:proofErr w:type="spellStart"/>
      <w:r w:rsidRPr="00983028">
        <w:rPr>
          <w:rFonts w:ascii="Arial" w:hAnsi="Arial" w:cs="Arial"/>
          <w:sz w:val="24"/>
          <w:szCs w:val="24"/>
        </w:rPr>
        <w:t>roku</w:t>
      </w:r>
      <w:proofErr w:type="spellEnd"/>
      <w:r w:rsidRPr="00983028">
        <w:rPr>
          <w:rFonts w:ascii="Arial" w:hAnsi="Arial" w:cs="Arial"/>
          <w:sz w:val="24"/>
          <w:szCs w:val="24"/>
        </w:rPr>
        <w:t xml:space="preserve"> u </w:t>
      </w:r>
      <w:proofErr w:type="spellStart"/>
      <w:r w:rsidRPr="00983028">
        <w:rPr>
          <w:rFonts w:ascii="Arial" w:hAnsi="Arial" w:cs="Arial"/>
          <w:sz w:val="24"/>
          <w:szCs w:val="24"/>
        </w:rPr>
        <w:t>suprotnom</w:t>
      </w:r>
      <w:proofErr w:type="spellEnd"/>
      <w:r w:rsidRPr="00983028">
        <w:rPr>
          <w:rFonts w:ascii="Arial" w:hAnsi="Arial" w:cs="Arial"/>
          <w:sz w:val="24"/>
          <w:szCs w:val="24"/>
        </w:rPr>
        <w:t xml:space="preserve"> </w:t>
      </w: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da </w:t>
      </w:r>
      <w:proofErr w:type="spellStart"/>
      <w:r w:rsidRPr="00983028">
        <w:rPr>
          <w:rFonts w:ascii="Arial" w:hAnsi="Arial" w:cs="Arial"/>
          <w:sz w:val="24"/>
          <w:szCs w:val="24"/>
        </w:rPr>
        <w:t>aktivira</w:t>
      </w:r>
      <w:proofErr w:type="spellEnd"/>
      <w:r w:rsidRPr="00983028">
        <w:rPr>
          <w:rFonts w:ascii="Arial" w:hAnsi="Arial" w:cs="Arial"/>
          <w:sz w:val="24"/>
          <w:szCs w:val="24"/>
        </w:rPr>
        <w:t xml:space="preserve"> </w:t>
      </w:r>
      <w:proofErr w:type="spellStart"/>
      <w:r w:rsidRPr="00983028">
        <w:rPr>
          <w:rFonts w:ascii="Arial" w:hAnsi="Arial" w:cs="Arial"/>
          <w:sz w:val="24"/>
          <w:szCs w:val="24"/>
        </w:rPr>
        <w:t>Garanciju</w:t>
      </w:r>
      <w:proofErr w:type="spellEnd"/>
      <w:r w:rsidRPr="00983028">
        <w:rPr>
          <w:rFonts w:ascii="Arial" w:hAnsi="Arial" w:cs="Arial"/>
          <w:sz w:val="24"/>
          <w:szCs w:val="24"/>
        </w:rPr>
        <w:t xml:space="preserve"> za </w:t>
      </w:r>
      <w:proofErr w:type="spellStart"/>
      <w:r w:rsidRPr="00983028">
        <w:rPr>
          <w:rFonts w:ascii="Arial" w:hAnsi="Arial" w:cs="Arial"/>
          <w:sz w:val="24"/>
          <w:szCs w:val="24"/>
        </w:rPr>
        <w:t>otklanjanje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u </w:t>
      </w:r>
      <w:proofErr w:type="spellStart"/>
      <w:r w:rsidRPr="00983028">
        <w:rPr>
          <w:rFonts w:ascii="Arial" w:hAnsi="Arial" w:cs="Arial"/>
          <w:sz w:val="24"/>
          <w:szCs w:val="24"/>
        </w:rPr>
        <w:t>garantnom</w:t>
      </w:r>
      <w:proofErr w:type="spellEnd"/>
      <w:r w:rsidRPr="00983028">
        <w:rPr>
          <w:rFonts w:ascii="Arial" w:hAnsi="Arial" w:cs="Arial"/>
          <w:sz w:val="24"/>
          <w:szCs w:val="24"/>
        </w:rPr>
        <w:t xml:space="preserve"> </w:t>
      </w:r>
      <w:proofErr w:type="spellStart"/>
      <w:r w:rsidRPr="00983028">
        <w:rPr>
          <w:rFonts w:ascii="Arial" w:hAnsi="Arial" w:cs="Arial"/>
          <w:sz w:val="24"/>
          <w:szCs w:val="24"/>
        </w:rPr>
        <w:t>roku</w:t>
      </w:r>
      <w:proofErr w:type="spellEnd"/>
      <w:r w:rsidRPr="00983028">
        <w:rPr>
          <w:rFonts w:ascii="Arial" w:hAnsi="Arial" w:cs="Arial"/>
          <w:sz w:val="24"/>
          <w:szCs w:val="24"/>
        </w:rPr>
        <w:t>.</w:t>
      </w:r>
    </w:p>
    <w:p w:rsidR="00E40FBC" w:rsidRPr="0082149F" w:rsidRDefault="00E40FBC" w:rsidP="00E40FBC">
      <w:pPr>
        <w:spacing w:after="0" w:line="240" w:lineRule="auto"/>
        <w:jc w:val="both"/>
        <w:rPr>
          <w:rFonts w:ascii="Arial" w:hAnsi="Arial" w:cs="Arial"/>
          <w:sz w:val="24"/>
          <w:szCs w:val="24"/>
        </w:rPr>
      </w:pP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w:t>
      </w:r>
      <w:proofErr w:type="spellStart"/>
      <w:r w:rsidRPr="00983028">
        <w:rPr>
          <w:rFonts w:ascii="Arial" w:hAnsi="Arial" w:cs="Arial"/>
          <w:sz w:val="24"/>
          <w:szCs w:val="24"/>
        </w:rPr>
        <w:t>i</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naknadu</w:t>
      </w:r>
      <w:proofErr w:type="spellEnd"/>
      <w:r w:rsidRPr="00983028">
        <w:rPr>
          <w:rFonts w:ascii="Arial" w:hAnsi="Arial" w:cs="Arial"/>
          <w:sz w:val="24"/>
          <w:szCs w:val="24"/>
        </w:rPr>
        <w:t xml:space="preserve"> </w:t>
      </w:r>
      <w:proofErr w:type="spellStart"/>
      <w:r w:rsidRPr="00983028">
        <w:rPr>
          <w:rFonts w:ascii="Arial" w:hAnsi="Arial" w:cs="Arial"/>
          <w:sz w:val="24"/>
          <w:szCs w:val="24"/>
        </w:rPr>
        <w:t>štete</w:t>
      </w:r>
      <w:proofErr w:type="spellEnd"/>
      <w:r w:rsidRPr="00983028">
        <w:rPr>
          <w:rFonts w:ascii="Arial" w:hAnsi="Arial" w:cs="Arial"/>
          <w:sz w:val="24"/>
          <w:szCs w:val="24"/>
        </w:rPr>
        <w:t xml:space="preserve"> </w:t>
      </w:r>
      <w:proofErr w:type="spellStart"/>
      <w:r w:rsidRPr="00983028">
        <w:rPr>
          <w:rFonts w:ascii="Arial" w:hAnsi="Arial" w:cs="Arial"/>
          <w:sz w:val="24"/>
          <w:szCs w:val="24"/>
        </w:rPr>
        <w:t>ukoliko</w:t>
      </w:r>
      <w:proofErr w:type="spellEnd"/>
      <w:r w:rsidRPr="00983028">
        <w:rPr>
          <w:rFonts w:ascii="Arial" w:hAnsi="Arial" w:cs="Arial"/>
          <w:sz w:val="24"/>
          <w:szCs w:val="24"/>
        </w:rPr>
        <w:t xml:space="preserve"> </w:t>
      </w:r>
      <w:proofErr w:type="spellStart"/>
      <w:r w:rsidRPr="00983028">
        <w:rPr>
          <w:rFonts w:ascii="Arial" w:hAnsi="Arial" w:cs="Arial"/>
          <w:sz w:val="24"/>
          <w:szCs w:val="24"/>
        </w:rPr>
        <w:t>šteta</w:t>
      </w:r>
      <w:proofErr w:type="spellEnd"/>
      <w:r w:rsidRPr="00983028">
        <w:rPr>
          <w:rFonts w:ascii="Arial" w:hAnsi="Arial" w:cs="Arial"/>
          <w:sz w:val="24"/>
          <w:szCs w:val="24"/>
        </w:rPr>
        <w:t xml:space="preserve"> </w:t>
      </w:r>
      <w:proofErr w:type="spellStart"/>
      <w:r w:rsidRPr="00983028">
        <w:rPr>
          <w:rFonts w:ascii="Arial" w:hAnsi="Arial" w:cs="Arial"/>
          <w:sz w:val="24"/>
          <w:szCs w:val="24"/>
        </w:rPr>
        <w:t>prevazilazi</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garantovani</w:t>
      </w:r>
      <w:proofErr w:type="spellEnd"/>
      <w:r w:rsidRPr="00983028">
        <w:rPr>
          <w:rFonts w:ascii="Arial" w:hAnsi="Arial" w:cs="Arial"/>
          <w:sz w:val="24"/>
          <w:szCs w:val="24"/>
        </w:rPr>
        <w:t xml:space="preserve"> </w:t>
      </w:r>
      <w:proofErr w:type="spellStart"/>
      <w:r w:rsidRPr="00983028">
        <w:rPr>
          <w:rFonts w:ascii="Arial" w:hAnsi="Arial" w:cs="Arial"/>
          <w:sz w:val="24"/>
          <w:szCs w:val="24"/>
        </w:rPr>
        <w:t>iznos</w:t>
      </w:r>
      <w:proofErr w:type="spellEnd"/>
      <w:proofErr w:type="gramStart"/>
      <w:r w:rsidRPr="00983028">
        <w:rPr>
          <w:rFonts w:ascii="Arial" w:hAnsi="Arial" w:cs="Arial"/>
          <w:sz w:val="24"/>
          <w:szCs w:val="24"/>
        </w:rPr>
        <w:t>.</w:t>
      </w:r>
      <w:r w:rsidRPr="0082149F">
        <w:rPr>
          <w:rFonts w:ascii="Arial" w:hAnsi="Arial" w:cs="Arial"/>
          <w:sz w:val="24"/>
          <w:szCs w:val="24"/>
        </w:rPr>
        <w:t>.</w:t>
      </w:r>
      <w:proofErr w:type="gramEnd"/>
      <w:r w:rsidRPr="0082149F">
        <w:rPr>
          <w:rFonts w:ascii="Arial" w:hAnsi="Arial" w:cs="Arial"/>
          <w:sz w:val="24"/>
          <w:szCs w:val="24"/>
        </w:rPr>
        <w:t xml:space="preserve">  </w:t>
      </w:r>
    </w:p>
    <w:p w:rsidR="00625E91" w:rsidRDefault="00625E91" w:rsidP="00E40FBC">
      <w:pPr>
        <w:spacing w:after="0" w:line="240" w:lineRule="auto"/>
        <w:jc w:val="both"/>
        <w:rPr>
          <w:rFonts w:ascii="Arial" w:hAnsi="Arial" w:cs="Arial"/>
          <w:color w:val="000000"/>
          <w:sz w:val="24"/>
          <w:szCs w:val="24"/>
          <w:lang w:val="pl-PL"/>
        </w:rPr>
      </w:pPr>
    </w:p>
    <w:p w:rsidR="002747E9" w:rsidRDefault="00625E91" w:rsidP="002747E9">
      <w:pPr>
        <w:spacing w:after="0" w:line="240" w:lineRule="auto"/>
        <w:jc w:val="both"/>
        <w:rPr>
          <w:rFonts w:ascii="Arial" w:hAnsi="Arial" w:cs="Arial"/>
          <w:bCs/>
          <w:sz w:val="24"/>
          <w:szCs w:val="24"/>
          <w:lang w:val="sl-SI"/>
        </w:rPr>
      </w:pPr>
      <w:proofErr w:type="spellStart"/>
      <w:r w:rsidRPr="00A911E8">
        <w:rPr>
          <w:rFonts w:ascii="Arial" w:eastAsia="Times New Roman" w:hAnsi="Arial" w:cs="Arial"/>
          <w:b/>
          <w:color w:val="000000"/>
          <w:sz w:val="24"/>
          <w:szCs w:val="24"/>
        </w:rPr>
        <w:t>Dokaz</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odnosno</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sertifikat</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koje</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izdaju</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akreditovana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tjela</w:t>
      </w:r>
      <w:proofErr w:type="spellEnd"/>
      <w:r w:rsidRPr="00A911E8">
        <w:rPr>
          <w:rFonts w:ascii="Arial" w:eastAsia="Times New Roman" w:hAnsi="Arial" w:cs="Arial"/>
          <w:b/>
          <w:color w:val="000000"/>
          <w:sz w:val="24"/>
          <w:szCs w:val="24"/>
        </w:rPr>
        <w:t xml:space="preserve"> o </w:t>
      </w:r>
      <w:proofErr w:type="spellStart"/>
      <w:r w:rsidRPr="00A911E8">
        <w:rPr>
          <w:rFonts w:ascii="Arial" w:eastAsia="Times New Roman" w:hAnsi="Arial" w:cs="Arial"/>
          <w:b/>
          <w:color w:val="000000"/>
          <w:sz w:val="24"/>
          <w:szCs w:val="24"/>
        </w:rPr>
        <w:t>ispunjavanju</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uslova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kvaliteta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predmeta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nabavke</w:t>
      </w:r>
      <w:proofErr w:type="spellEnd"/>
      <w:proofErr w:type="gramStart"/>
      <w:r>
        <w:rPr>
          <w:rFonts w:ascii="Arial" w:eastAsia="Times New Roman" w:hAnsi="Arial" w:cs="Arial"/>
          <w:color w:val="000000"/>
          <w:sz w:val="24"/>
          <w:szCs w:val="24"/>
        </w:rPr>
        <w:t>:</w:t>
      </w:r>
      <w:r w:rsidR="002747E9">
        <w:rPr>
          <w:rFonts w:ascii="Arial" w:eastAsia="Times New Roman" w:hAnsi="Arial" w:cs="Arial"/>
          <w:color w:val="000000"/>
          <w:sz w:val="24"/>
          <w:szCs w:val="24"/>
        </w:rPr>
        <w:t>:</w:t>
      </w:r>
      <w:proofErr w:type="gramEnd"/>
      <w:r w:rsidR="002747E9">
        <w:rPr>
          <w:rFonts w:ascii="Arial" w:eastAsia="Times New Roman" w:hAnsi="Arial" w:cs="Arial"/>
          <w:color w:val="000000"/>
          <w:sz w:val="24"/>
          <w:szCs w:val="24"/>
        </w:rPr>
        <w:t xml:space="preserve"> </w:t>
      </w:r>
      <w:r w:rsidR="002747E9" w:rsidRPr="006500EA">
        <w:rPr>
          <w:rFonts w:ascii="Arial" w:hAnsi="Arial" w:cs="Arial"/>
          <w:bCs/>
          <w:sz w:val="24"/>
          <w:szCs w:val="24"/>
          <w:lang w:val="sl-SI"/>
        </w:rPr>
        <w:t>ISO 9001, 14001, OHSAS 18001, ISO 27001, 50001</w:t>
      </w:r>
    </w:p>
    <w:p w:rsidR="00553764" w:rsidRPr="002747E9" w:rsidRDefault="00553764" w:rsidP="002747E9">
      <w:pPr>
        <w:spacing w:after="0" w:line="240" w:lineRule="auto"/>
        <w:jc w:val="both"/>
        <w:rPr>
          <w:rFonts w:ascii="Arial" w:hAnsi="Arial" w:cs="Arial"/>
          <w:bCs/>
          <w:sz w:val="24"/>
          <w:szCs w:val="24"/>
          <w:lang w:val="sl-SI"/>
        </w:rPr>
      </w:pPr>
    </w:p>
    <w:p w:rsidR="002747E9" w:rsidRPr="00983028" w:rsidRDefault="002747E9" w:rsidP="002747E9">
      <w:pPr>
        <w:tabs>
          <w:tab w:val="left" w:pos="432"/>
        </w:tabs>
        <w:spacing w:after="0" w:line="240" w:lineRule="auto"/>
        <w:jc w:val="both"/>
        <w:rPr>
          <w:rFonts w:ascii="Arial" w:hAnsi="Arial" w:cs="Arial"/>
          <w:sz w:val="24"/>
          <w:szCs w:val="24"/>
          <w:lang w:val="pl-PL"/>
        </w:rPr>
      </w:pPr>
      <w:r w:rsidRPr="00D33703">
        <w:rPr>
          <w:rFonts w:ascii="Arial" w:hAnsi="Arial" w:cs="Arial"/>
          <w:b/>
          <w:sz w:val="24"/>
          <w:szCs w:val="24"/>
          <w:lang w:val="pl-PL"/>
        </w:rPr>
        <w:t xml:space="preserve">Dinamički plan izvođenja radova:  </w:t>
      </w:r>
      <w:r w:rsidRPr="00983028">
        <w:rPr>
          <w:rFonts w:ascii="Arial" w:hAnsi="Arial" w:cs="Arial"/>
          <w:sz w:val="24"/>
          <w:szCs w:val="24"/>
          <w:lang w:val="pl-PL"/>
        </w:rPr>
        <w:t>Izvođač je dužan da, u roku od 3 dana od dana zaključenja ugovora uradi i dostavi Stručnom nadzoru detaljni dinamički plan izvođenja radov</w:t>
      </w:r>
      <w:r w:rsidR="00E379A6">
        <w:rPr>
          <w:rFonts w:ascii="Arial" w:hAnsi="Arial" w:cs="Arial"/>
          <w:sz w:val="24"/>
          <w:szCs w:val="24"/>
          <w:lang w:val="pl-PL"/>
        </w:rPr>
        <w:t>a  (paralelni plan »gantogram«)</w:t>
      </w:r>
      <w:r w:rsidRPr="00983028">
        <w:rPr>
          <w:rFonts w:ascii="Arial" w:hAnsi="Arial" w:cs="Arial"/>
          <w:sz w:val="24"/>
          <w:szCs w:val="24"/>
          <w:lang w:val="pl-PL"/>
        </w:rPr>
        <w:t>.</w:t>
      </w:r>
    </w:p>
    <w:p w:rsidR="00490E4F" w:rsidRDefault="00490E4F" w:rsidP="00490E4F">
      <w:pPr>
        <w:spacing w:after="0" w:line="240" w:lineRule="auto"/>
        <w:jc w:val="both"/>
        <w:rPr>
          <w:rFonts w:ascii="Arial" w:eastAsia="Times New Roman" w:hAnsi="Arial" w:cs="Arial"/>
          <w:color w:val="000000"/>
          <w:sz w:val="24"/>
          <w:szCs w:val="24"/>
        </w:rPr>
      </w:pPr>
    </w:p>
    <w:p w:rsidR="00625E91" w:rsidRDefault="00625E91" w:rsidP="00625E91">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b/>
          <w:color w:val="000000"/>
          <w:sz w:val="24"/>
          <w:szCs w:val="24"/>
        </w:rPr>
        <w:t>Garancija</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kvaliteta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Dokaze</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zadovoljenim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navedenim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standardima</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upotrebi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podloge</w:t>
      </w:r>
      <w:proofErr w:type="spellEnd"/>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od</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tartana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potrebno</w:t>
      </w:r>
      <w:proofErr w:type="spellEnd"/>
      <w:r>
        <w:rPr>
          <w:rFonts w:ascii="Arial" w:eastAsia="Times New Roman" w:hAnsi="Arial" w:cs="Arial"/>
          <w:color w:val="000000"/>
          <w:sz w:val="24"/>
          <w:szCs w:val="24"/>
        </w:rPr>
        <w:t xml:space="preserve"> je </w:t>
      </w:r>
      <w:proofErr w:type="spellStart"/>
      <w:r>
        <w:rPr>
          <w:rFonts w:ascii="Arial" w:eastAsia="Times New Roman" w:hAnsi="Arial" w:cs="Arial"/>
          <w:color w:val="000000"/>
          <w:sz w:val="24"/>
          <w:szCs w:val="24"/>
        </w:rPr>
        <w:t>dostaviti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prilikom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realizacije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ugovora</w:t>
      </w:r>
      <w:proofErr w:type="spellEnd"/>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troškove</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ispitivanja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snosi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izvođač</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radova</w:t>
      </w:r>
      <w:proofErr w:type="spellEnd"/>
      <w:r>
        <w:rPr>
          <w:rFonts w:ascii="Arial" w:eastAsia="Times New Roman" w:hAnsi="Arial" w:cs="Arial"/>
          <w:color w:val="000000"/>
          <w:sz w:val="24"/>
          <w:szCs w:val="24"/>
        </w:rPr>
        <w:t>.</w:t>
      </w:r>
    </w:p>
    <w:p w:rsidR="00625E91" w:rsidRDefault="00625E91" w:rsidP="00E45746">
      <w:pPr>
        <w:spacing w:after="0" w:line="240" w:lineRule="auto"/>
        <w:jc w:val="both"/>
        <w:rPr>
          <w:rFonts w:ascii="Arial" w:hAnsi="Arial" w:cs="Arial"/>
          <w:color w:val="000000"/>
          <w:sz w:val="24"/>
          <w:szCs w:val="24"/>
          <w:lang w:val="pl-PL"/>
        </w:rPr>
      </w:pP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Naručilac će, shodno Zakonu o planiranju prostora i izgradnji objekata, vršiti preko </w:t>
      </w:r>
      <w:r w:rsidR="00625E91">
        <w:rPr>
          <w:rFonts w:ascii="Arial" w:hAnsi="Arial" w:cs="Arial"/>
          <w:color w:val="000000"/>
          <w:sz w:val="24"/>
          <w:szCs w:val="24"/>
          <w:lang w:val="pl-PL"/>
        </w:rPr>
        <w:t xml:space="preserv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 čijem imenovanju  će pismeno obavijestiti Izvođača; Ako u toku izvođenja radova dođe do promjene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Naručilac će o tome obavijestiti Izvođača.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je </w:t>
      </w:r>
      <w:r w:rsidRPr="00E45746">
        <w:rPr>
          <w:rFonts w:ascii="Arial" w:hAnsi="Arial" w:cs="Arial"/>
          <w:color w:val="000000"/>
          <w:sz w:val="24"/>
          <w:szCs w:val="24"/>
          <w:lang w:val="pl-PL"/>
        </w:rPr>
        <w:t>ovlašćen da: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w:t>
      </w:r>
      <w:r w:rsidRPr="00E45746">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Postojanje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u svako doba imati: a) nesmetan pristup svim djelovima gradilišta i svim lokacijama sa kojih se obezb</w:t>
      </w:r>
      <w:r>
        <w:rPr>
          <w:rFonts w:ascii="Arial" w:hAnsi="Arial" w:cs="Arial"/>
          <w:color w:val="000000"/>
          <w:sz w:val="24"/>
          <w:szCs w:val="24"/>
          <w:lang w:val="pl-PL"/>
        </w:rPr>
        <w:t>eđuju prirodni materijali, i b)</w:t>
      </w:r>
      <w:r w:rsidRPr="00E45746">
        <w:rPr>
          <w:rFonts w:ascii="Arial" w:hAnsi="Arial" w:cs="Arial"/>
          <w:color w:val="000000"/>
          <w:sz w:val="24"/>
          <w:szCs w:val="24"/>
          <w:lang w:val="pl-PL"/>
        </w:rPr>
        <w:t xml:space="preserve">pravo da u toku proizvodnje, izrade i izgradnje (na gradilištu i drugim lokacijama) vrši pregled, inspekciju, mjerenje i testiranje materijala i kvaliteta izrade, i provjeru napretka u radovima. </w:t>
      </w:r>
      <w:r w:rsidRPr="00E45746">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ne otkloni uočene nedostatke i nastavi sa nekvalitetnim izvođenjem radova,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radove obustaviti i o tome obavjestiti Naručioca i nadležnu </w:t>
      </w:r>
      <w:r w:rsidRPr="00E45746">
        <w:rPr>
          <w:rFonts w:ascii="Arial" w:hAnsi="Arial" w:cs="Arial"/>
          <w:color w:val="000000"/>
          <w:sz w:val="24"/>
          <w:szCs w:val="24"/>
          <w:lang w:val="pl-PL"/>
        </w:rPr>
        <w:lastRenderedPageBreak/>
        <w:t xml:space="preserve">inspekciju i te okolnosti unijeti u građevinski dnevnik; Sa izvođenjem radova može se ponovo nastaviti kada Izvođač preduzme i sprovede odgovarajuće radnje i mjere kojima se prema nalazu nadležne inspekcije i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w:t>
      </w:r>
      <w:bookmarkStart w:id="12" w:name="_Toc140977323"/>
      <w:bookmarkStart w:id="13" w:name="_Toc141859932"/>
      <w:bookmarkStart w:id="14" w:name="_Toc160437829"/>
      <w:bookmarkStart w:id="15" w:name="_Toc160440351"/>
    </w:p>
    <w:bookmarkEnd w:id="12"/>
    <w:bookmarkEnd w:id="13"/>
    <w:bookmarkEnd w:id="14"/>
    <w:bookmarkEnd w:id="15"/>
    <w:p w:rsidR="00E45746" w:rsidRPr="00E45746" w:rsidRDefault="00E45746" w:rsidP="00E45746">
      <w:pPr>
        <w:spacing w:after="0" w:line="240" w:lineRule="auto"/>
        <w:jc w:val="both"/>
        <w:rPr>
          <w:rFonts w:ascii="Arial" w:hAnsi="Arial" w:cs="Arial"/>
          <w:color w:val="000000"/>
          <w:sz w:val="24"/>
          <w:szCs w:val="24"/>
          <w:lang w:val="sl-SI"/>
        </w:rPr>
      </w:pPr>
      <w:r w:rsidRPr="00E45746">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sz w:val="24"/>
          <w:szCs w:val="24"/>
          <w:lang w:val="sr-Latn-CS"/>
        </w:rPr>
        <w:t>Izvođač  može tokom izvršenja ovog ugovora uz saglasnost naručioca, da:</w:t>
      </w:r>
      <w:r w:rsidRPr="00E45746">
        <w:rPr>
          <w:rFonts w:ascii="Arial" w:hAnsi="Arial" w:cs="Arial"/>
          <w:color w:val="000000"/>
          <w:sz w:val="24"/>
          <w:szCs w:val="24"/>
          <w:lang w:val="pl-PL"/>
        </w:rPr>
        <w:t xml:space="preserve"> </w:t>
      </w:r>
      <w:r w:rsidRPr="00E45746">
        <w:rPr>
          <w:rFonts w:ascii="Arial" w:hAnsi="Arial" w:cs="Arial"/>
          <w:sz w:val="24"/>
          <w:szCs w:val="24"/>
          <w:lang w:val="sr-Latn-CS"/>
        </w:rPr>
        <w:t>1) zamijeni podugovarača za dio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2) angažuje jednog ili više novih podugovarača čiji ukupni udio ne može biti veći od 30% vrijednosti ugovora o javnoj nabavci bez PDV-a;</w:t>
      </w:r>
      <w:r w:rsidRPr="00E45746">
        <w:rPr>
          <w:rFonts w:ascii="Arial" w:hAnsi="Arial" w:cs="Arial"/>
          <w:color w:val="000000"/>
          <w:sz w:val="24"/>
          <w:szCs w:val="24"/>
          <w:lang w:val="pl-PL"/>
        </w:rPr>
        <w:t xml:space="preserve"> </w:t>
      </w:r>
      <w:r w:rsidRPr="00E45746">
        <w:rPr>
          <w:rFonts w:ascii="Arial" w:hAnsi="Arial" w:cs="Arial"/>
          <w:sz w:val="24"/>
          <w:szCs w:val="24"/>
          <w:lang w:val="sr-Latn-CS"/>
        </w:rPr>
        <w:t>3) preuzme izvršenje dijela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E45746">
        <w:rPr>
          <w:rFonts w:ascii="Arial" w:hAnsi="Arial" w:cs="Arial"/>
          <w:color w:val="000000"/>
          <w:sz w:val="24"/>
          <w:szCs w:val="24"/>
          <w:lang w:val="pl-PL"/>
        </w:rPr>
        <w:t xml:space="preserve"> </w:t>
      </w:r>
      <w:r w:rsidRPr="00E45746">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E45746" w:rsidRPr="00E45746" w:rsidRDefault="00E45746" w:rsidP="00E45746">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147AD2" w:rsidRPr="00E45746" w:rsidRDefault="00E45746" w:rsidP="00E45746">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E45746" w:rsidRDefault="00E45746" w:rsidP="00275A4C">
      <w:pPr>
        <w:spacing w:after="0" w:line="240" w:lineRule="auto"/>
        <w:jc w:val="both"/>
        <w:rPr>
          <w:rFonts w:ascii="Arial" w:hAnsi="Arial" w:cs="Arial"/>
          <w:color w:val="000000"/>
          <w:sz w:val="24"/>
          <w:szCs w:val="24"/>
          <w:lang w:val="it-IT"/>
        </w:rPr>
      </w:pPr>
      <w:r w:rsidRPr="00E45746">
        <w:rPr>
          <w:rFonts w:ascii="Arial" w:hAnsi="Arial" w:cs="Arial"/>
          <w:color w:val="000000"/>
          <w:sz w:val="24"/>
          <w:szCs w:val="24"/>
          <w:lang w:val="it-IT"/>
        </w:rPr>
        <w:t xml:space="preserve">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w:t>
      </w:r>
      <w:r w:rsidRPr="00E45746">
        <w:rPr>
          <w:rFonts w:ascii="Arial" w:hAnsi="Arial" w:cs="Arial"/>
          <w:color w:val="000000"/>
          <w:sz w:val="24"/>
          <w:szCs w:val="24"/>
          <w:lang w:val="it-IT"/>
        </w:rPr>
        <w:lastRenderedPageBreak/>
        <w:t>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625E91" w:rsidRDefault="00625E91" w:rsidP="00275A4C">
      <w:pPr>
        <w:spacing w:after="0" w:line="240" w:lineRule="auto"/>
        <w:jc w:val="both"/>
        <w:rPr>
          <w:rFonts w:ascii="Arial" w:hAnsi="Arial" w:cs="Arial"/>
          <w:color w:val="000000"/>
          <w:sz w:val="24"/>
          <w:szCs w:val="24"/>
          <w:lang w:val="it-IT"/>
        </w:rPr>
      </w:pPr>
    </w:p>
    <w:p w:rsidR="00147AD2" w:rsidRPr="00147AD2" w:rsidRDefault="00147AD2" w:rsidP="00147AD2">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147AD2" w:rsidRPr="00147AD2" w:rsidRDefault="00147AD2" w:rsidP="00147AD2">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 xml:space="preserve">garanciju za dobro izvršenje ugovora, za slučaj povrede ugovorenih obaveza </w:t>
      </w:r>
      <w:r w:rsidRPr="00147AD2">
        <w:rPr>
          <w:rFonts w:ascii="Arial" w:eastAsia="Times New Roman" w:hAnsi="Arial" w:cs="Arial"/>
          <w:color w:val="000000"/>
          <w:sz w:val="24"/>
          <w:szCs w:val="24"/>
          <w:lang w:val="sr-Latn-ME"/>
        </w:rPr>
        <w:t>u iznosu od 10 % od vrijednosti ugovora</w:t>
      </w:r>
      <w:r w:rsidRPr="00147AD2">
        <w:rPr>
          <w:rFonts w:ascii="Arial" w:eastAsia="Times New Roman" w:hAnsi="Arial" w:cs="Arial"/>
          <w:sz w:val="24"/>
          <w:szCs w:val="24"/>
          <w:vertAlign w:val="superscript"/>
          <w:lang w:val="sr-Latn-ME"/>
        </w:rPr>
        <w:t xml:space="preserve"> </w:t>
      </w:r>
      <w:proofErr w:type="spellStart"/>
      <w:r w:rsidRPr="00147AD2">
        <w:rPr>
          <w:rFonts w:ascii="Arial" w:hAnsi="Arial" w:cs="Arial"/>
          <w:bCs/>
          <w:color w:val="000000"/>
          <w:sz w:val="24"/>
          <w:szCs w:val="24"/>
        </w:rPr>
        <w:t>sa</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rokom</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važenja</w:t>
      </w:r>
      <w:proofErr w:type="spellEnd"/>
      <w:r w:rsidRPr="00147AD2">
        <w:rPr>
          <w:rFonts w:ascii="Arial" w:hAnsi="Arial" w:cs="Arial"/>
          <w:bCs/>
          <w:color w:val="000000"/>
          <w:sz w:val="24"/>
          <w:szCs w:val="24"/>
        </w:rPr>
        <w:t xml:space="preserve"> 60 dana </w:t>
      </w:r>
      <w:proofErr w:type="spellStart"/>
      <w:r w:rsidRPr="00147AD2">
        <w:rPr>
          <w:rFonts w:ascii="Arial" w:hAnsi="Arial" w:cs="Arial"/>
          <w:bCs/>
          <w:color w:val="000000"/>
          <w:sz w:val="24"/>
          <w:szCs w:val="24"/>
        </w:rPr>
        <w:t>dužim</w:t>
      </w:r>
      <w:proofErr w:type="spellEnd"/>
      <w:r w:rsidRPr="00147AD2">
        <w:rPr>
          <w:rFonts w:ascii="Arial" w:hAnsi="Arial" w:cs="Arial"/>
          <w:bCs/>
          <w:color w:val="000000"/>
          <w:sz w:val="24"/>
          <w:szCs w:val="24"/>
        </w:rPr>
        <w:t xml:space="preserve"> od </w:t>
      </w:r>
      <w:proofErr w:type="spellStart"/>
      <w:r w:rsidRPr="00147AD2">
        <w:rPr>
          <w:rFonts w:ascii="Arial" w:hAnsi="Arial" w:cs="Arial"/>
          <w:bCs/>
          <w:color w:val="000000"/>
          <w:sz w:val="24"/>
          <w:szCs w:val="24"/>
        </w:rPr>
        <w:t>roka</w:t>
      </w:r>
      <w:proofErr w:type="spellEnd"/>
      <w:r w:rsidRPr="00147AD2">
        <w:rPr>
          <w:rFonts w:ascii="Arial" w:hAnsi="Arial" w:cs="Arial"/>
          <w:bCs/>
          <w:color w:val="000000"/>
          <w:sz w:val="24"/>
          <w:szCs w:val="24"/>
        </w:rPr>
        <w:t xml:space="preserve"> za </w:t>
      </w:r>
      <w:proofErr w:type="spellStart"/>
      <w:r w:rsidRPr="00147AD2">
        <w:rPr>
          <w:rFonts w:ascii="Arial" w:hAnsi="Arial" w:cs="Arial"/>
          <w:bCs/>
          <w:color w:val="000000"/>
          <w:sz w:val="24"/>
          <w:szCs w:val="24"/>
        </w:rPr>
        <w:t>izvođenje</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radova</w:t>
      </w:r>
      <w:proofErr w:type="spellEnd"/>
      <w:r w:rsidRPr="00147AD2">
        <w:rPr>
          <w:rFonts w:ascii="Arial" w:hAnsi="Arial" w:cs="Arial"/>
          <w:bCs/>
          <w:color w:val="000000"/>
          <w:sz w:val="24"/>
          <w:szCs w:val="24"/>
        </w:rPr>
        <w:t xml:space="preserve">, </w:t>
      </w:r>
      <w:r w:rsidRPr="00147AD2">
        <w:rPr>
          <w:rFonts w:ascii="Arial" w:hAnsi="Arial" w:cs="Arial"/>
          <w:color w:val="000000"/>
          <w:sz w:val="24"/>
          <w:szCs w:val="24"/>
          <w:lang w:val="it-IT"/>
        </w:rPr>
        <w:t>kojom bezuslovno i neopozivo garantuje potpuno i savjesno izvršenje ugovorenih obaveza</w:t>
      </w:r>
    </w:p>
    <w:p w:rsidR="00431294" w:rsidRPr="004A2A8F" w:rsidRDefault="00147AD2" w:rsidP="00147AD2">
      <w:pPr>
        <w:spacing w:after="0" w:line="240" w:lineRule="auto"/>
        <w:jc w:val="both"/>
        <w:rPr>
          <w:rFonts w:ascii="Arial" w:hAnsi="Arial" w:cs="Arial"/>
          <w:bCs/>
          <w:color w:val="000000"/>
          <w:sz w:val="24"/>
          <w:szCs w:val="24"/>
          <w:lang w:val="it-IT"/>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 xml:space="preserve">polisu osiguranja od profesionalne odgovornosti, sa rokom važenja do  isteka garantnog perioda, u skladu sa zakonom; </w:t>
      </w:r>
      <w:r w:rsidRPr="00147AD2">
        <w:rPr>
          <w:rFonts w:ascii="Arial" w:hAnsi="Arial" w:cs="Arial"/>
          <w:color w:val="000000"/>
          <w:sz w:val="24"/>
          <w:szCs w:val="24"/>
        </w:rPr>
        <w:t xml:space="preserve">Suma </w:t>
      </w:r>
      <w:proofErr w:type="spellStart"/>
      <w:r w:rsidRPr="00147AD2">
        <w:rPr>
          <w:rFonts w:ascii="Arial" w:hAnsi="Arial" w:cs="Arial"/>
          <w:color w:val="000000"/>
          <w:sz w:val="24"/>
          <w:szCs w:val="24"/>
        </w:rPr>
        <w:t>osiguranja</w:t>
      </w:r>
      <w:proofErr w:type="spellEnd"/>
      <w:r w:rsidRPr="00147AD2">
        <w:rPr>
          <w:rFonts w:ascii="Arial" w:hAnsi="Arial" w:cs="Arial"/>
          <w:color w:val="000000"/>
          <w:sz w:val="24"/>
          <w:szCs w:val="24"/>
        </w:rPr>
        <w:t xml:space="preserve"> ne </w:t>
      </w:r>
      <w:proofErr w:type="spellStart"/>
      <w:r w:rsidRPr="00147AD2">
        <w:rPr>
          <w:rFonts w:ascii="Arial" w:hAnsi="Arial" w:cs="Arial"/>
          <w:color w:val="000000"/>
          <w:sz w:val="24"/>
          <w:szCs w:val="24"/>
        </w:rPr>
        <w:t>može</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biti</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manja</w:t>
      </w:r>
      <w:proofErr w:type="spellEnd"/>
      <w:r w:rsidRPr="00147AD2">
        <w:rPr>
          <w:rFonts w:ascii="Arial" w:hAnsi="Arial" w:cs="Arial"/>
          <w:color w:val="000000"/>
          <w:sz w:val="24"/>
          <w:szCs w:val="24"/>
        </w:rPr>
        <w:t xml:space="preserve"> od </w:t>
      </w:r>
      <w:r w:rsidR="00490E4F">
        <w:rPr>
          <w:rFonts w:ascii="Arial" w:hAnsi="Arial" w:cs="Arial"/>
          <w:color w:val="000000"/>
          <w:sz w:val="24"/>
          <w:szCs w:val="24"/>
          <w:lang w:val="sr-Latn-CS"/>
        </w:rPr>
        <w:t>500</w:t>
      </w:r>
      <w:r w:rsidRPr="00147AD2">
        <w:rPr>
          <w:rFonts w:ascii="Arial" w:hAnsi="Arial" w:cs="Arial"/>
          <w:color w:val="000000"/>
          <w:sz w:val="24"/>
          <w:szCs w:val="24"/>
          <w:lang w:val="sr-Latn-CS"/>
        </w:rPr>
        <w:t xml:space="preserve">.000,00 </w:t>
      </w:r>
      <w:proofErr w:type="spellStart"/>
      <w:r w:rsidRPr="00147AD2">
        <w:rPr>
          <w:rFonts w:ascii="Arial" w:hAnsi="Arial" w:cs="Arial"/>
          <w:color w:val="000000"/>
          <w:sz w:val="24"/>
          <w:szCs w:val="24"/>
        </w:rPr>
        <w:t>eura</w:t>
      </w:r>
      <w:proofErr w:type="spellEnd"/>
      <w:r w:rsidRPr="00147AD2">
        <w:rPr>
          <w:rFonts w:ascii="Arial" w:hAnsi="Arial" w:cs="Arial"/>
          <w:color w:val="000000"/>
          <w:sz w:val="24"/>
          <w:szCs w:val="24"/>
          <w:lang w:val="sr-Latn-CS"/>
        </w:rPr>
        <w:t xml:space="preserve">. </w:t>
      </w:r>
      <w:proofErr w:type="spellStart"/>
      <w:r w:rsidRPr="00147AD2">
        <w:rPr>
          <w:rFonts w:ascii="Arial" w:hAnsi="Arial" w:cs="Arial"/>
          <w:sz w:val="24"/>
          <w:szCs w:val="24"/>
        </w:rPr>
        <w:t>Ovo</w:t>
      </w:r>
      <w:proofErr w:type="spellEnd"/>
      <w:r w:rsidRPr="00147AD2">
        <w:rPr>
          <w:rFonts w:ascii="Arial" w:hAnsi="Arial" w:cs="Arial"/>
          <w:sz w:val="24"/>
          <w:szCs w:val="24"/>
        </w:rPr>
        <w:t xml:space="preserve"> </w:t>
      </w:r>
      <w:proofErr w:type="spellStart"/>
      <w:r w:rsidRPr="00147AD2">
        <w:rPr>
          <w:rFonts w:ascii="Arial" w:hAnsi="Arial" w:cs="Arial"/>
          <w:sz w:val="24"/>
          <w:szCs w:val="24"/>
        </w:rPr>
        <w:t>osiguranje</w:t>
      </w:r>
      <w:proofErr w:type="spellEnd"/>
      <w:r w:rsidRPr="00147AD2">
        <w:rPr>
          <w:rFonts w:ascii="Arial" w:hAnsi="Arial" w:cs="Arial"/>
          <w:sz w:val="24"/>
          <w:szCs w:val="24"/>
        </w:rPr>
        <w:t xml:space="preserve"> mora da </w:t>
      </w:r>
      <w:proofErr w:type="spellStart"/>
      <w:r w:rsidRPr="00147AD2">
        <w:rPr>
          <w:rFonts w:ascii="Arial" w:hAnsi="Arial" w:cs="Arial"/>
          <w:sz w:val="24"/>
          <w:szCs w:val="24"/>
        </w:rPr>
        <w:t>pokrije</w:t>
      </w:r>
      <w:proofErr w:type="spellEnd"/>
      <w:r w:rsidRPr="00147AD2">
        <w:rPr>
          <w:rFonts w:ascii="Arial" w:hAnsi="Arial" w:cs="Arial"/>
          <w:sz w:val="24"/>
          <w:szCs w:val="24"/>
        </w:rPr>
        <w:t xml:space="preserve"> </w:t>
      </w:r>
      <w:proofErr w:type="spellStart"/>
      <w:r w:rsidRPr="00147AD2">
        <w:rPr>
          <w:rFonts w:ascii="Arial" w:hAnsi="Arial" w:cs="Arial"/>
          <w:sz w:val="24"/>
          <w:szCs w:val="24"/>
        </w:rPr>
        <w:t>rizik</w:t>
      </w:r>
      <w:proofErr w:type="spellEnd"/>
      <w:r w:rsidRPr="00147AD2">
        <w:rPr>
          <w:rFonts w:ascii="Arial" w:hAnsi="Arial" w:cs="Arial"/>
          <w:sz w:val="24"/>
          <w:szCs w:val="24"/>
        </w:rPr>
        <w:t xml:space="preserve"> </w:t>
      </w:r>
      <w:proofErr w:type="spellStart"/>
      <w:r w:rsidRPr="00147AD2">
        <w:rPr>
          <w:rFonts w:ascii="Arial" w:hAnsi="Arial" w:cs="Arial"/>
          <w:sz w:val="24"/>
          <w:szCs w:val="24"/>
        </w:rPr>
        <w:t>odgovornosti</w:t>
      </w:r>
      <w:proofErr w:type="spellEnd"/>
      <w:r w:rsidRPr="00147AD2">
        <w:rPr>
          <w:rFonts w:ascii="Arial" w:hAnsi="Arial" w:cs="Arial"/>
          <w:sz w:val="24"/>
          <w:szCs w:val="24"/>
        </w:rPr>
        <w:t xml:space="preserve"> za</w:t>
      </w:r>
      <w:r w:rsidRPr="00147AD2">
        <w:rPr>
          <w:rFonts w:ascii="Arial" w:hAnsi="Arial" w:cs="Arial"/>
          <w:sz w:val="24"/>
          <w:szCs w:val="24"/>
          <w:lang w:val="sr-Latn-CS"/>
        </w:rPr>
        <w:t xml:space="preserve"> š</w:t>
      </w:r>
      <w:proofErr w:type="spellStart"/>
      <w:r w:rsidRPr="00147AD2">
        <w:rPr>
          <w:rFonts w:ascii="Arial" w:hAnsi="Arial" w:cs="Arial"/>
          <w:sz w:val="24"/>
          <w:szCs w:val="24"/>
        </w:rPr>
        <w:t>tetu</w:t>
      </w:r>
      <w:proofErr w:type="spellEnd"/>
      <w:r w:rsidRPr="008447C8">
        <w:rPr>
          <w:rFonts w:ascii="Arial" w:hAnsi="Arial" w:cs="Arial"/>
          <w:sz w:val="24"/>
          <w:szCs w:val="24"/>
        </w:rPr>
        <w:t xml:space="preserve"> </w:t>
      </w:r>
      <w:proofErr w:type="spellStart"/>
      <w:r w:rsidRPr="008447C8">
        <w:rPr>
          <w:rFonts w:ascii="Arial" w:hAnsi="Arial" w:cs="Arial"/>
          <w:sz w:val="24"/>
          <w:szCs w:val="24"/>
        </w:rPr>
        <w:t>prouzrokovanu</w:t>
      </w:r>
      <w:proofErr w:type="spellEnd"/>
      <w:r w:rsidRPr="008447C8">
        <w:rPr>
          <w:rFonts w:ascii="Arial" w:hAnsi="Arial" w:cs="Arial"/>
          <w:sz w:val="24"/>
          <w:szCs w:val="24"/>
        </w:rPr>
        <w:t xml:space="preserve"> </w:t>
      </w:r>
      <w:proofErr w:type="spellStart"/>
      <w:r w:rsidRPr="008447C8">
        <w:rPr>
          <w:rFonts w:ascii="Arial" w:hAnsi="Arial" w:cs="Arial"/>
          <w:sz w:val="24"/>
          <w:szCs w:val="24"/>
        </w:rPr>
        <w:t>licima</w:t>
      </w:r>
      <w:proofErr w:type="spellEnd"/>
      <w:r w:rsidRPr="008447C8">
        <w:rPr>
          <w:rFonts w:ascii="Arial" w:hAnsi="Arial" w:cs="Arial"/>
          <w:sz w:val="24"/>
          <w:szCs w:val="24"/>
          <w:lang w:val="sr-Latn-CS"/>
        </w:rPr>
        <w:t xml:space="preserve">, </w:t>
      </w:r>
      <w:r w:rsidRPr="008447C8">
        <w:rPr>
          <w:rFonts w:ascii="Arial" w:hAnsi="Arial" w:cs="Arial"/>
          <w:sz w:val="24"/>
          <w:szCs w:val="24"/>
        </w:rPr>
        <w:t>za</w:t>
      </w:r>
      <w:r w:rsidRPr="008447C8">
        <w:rPr>
          <w:rFonts w:ascii="Arial" w:hAnsi="Arial" w:cs="Arial"/>
          <w:sz w:val="24"/>
          <w:szCs w:val="24"/>
          <w:lang w:val="sr-Latn-CS"/>
        </w:rPr>
        <w:t xml:space="preserve"> š</w:t>
      </w:r>
      <w:proofErr w:type="spellStart"/>
      <w:r w:rsidRPr="008447C8">
        <w:rPr>
          <w:rFonts w:ascii="Arial" w:hAnsi="Arial" w:cs="Arial"/>
          <w:sz w:val="24"/>
          <w:szCs w:val="24"/>
        </w:rPr>
        <w:t>tetu</w:t>
      </w:r>
      <w:proofErr w:type="spellEnd"/>
      <w:r w:rsidRPr="008447C8">
        <w:rPr>
          <w:rFonts w:ascii="Arial" w:hAnsi="Arial" w:cs="Arial"/>
          <w:sz w:val="24"/>
          <w:szCs w:val="24"/>
        </w:rPr>
        <w:t xml:space="preserve"> </w:t>
      </w:r>
      <w:proofErr w:type="spellStart"/>
      <w:proofErr w:type="gramStart"/>
      <w:r w:rsidRPr="008447C8">
        <w:rPr>
          <w:rFonts w:ascii="Arial" w:hAnsi="Arial" w:cs="Arial"/>
          <w:sz w:val="24"/>
          <w:szCs w:val="24"/>
        </w:rPr>
        <w:t>na</w:t>
      </w:r>
      <w:proofErr w:type="spellEnd"/>
      <w:proofErr w:type="gramEnd"/>
      <w:r w:rsidRPr="008447C8">
        <w:rPr>
          <w:rFonts w:ascii="Arial" w:hAnsi="Arial" w:cs="Arial"/>
          <w:sz w:val="24"/>
          <w:szCs w:val="24"/>
        </w:rPr>
        <w:t xml:space="preserve"> </w:t>
      </w:r>
      <w:proofErr w:type="spellStart"/>
      <w:r w:rsidRPr="008447C8">
        <w:rPr>
          <w:rFonts w:ascii="Arial" w:hAnsi="Arial" w:cs="Arial"/>
          <w:sz w:val="24"/>
          <w:szCs w:val="24"/>
        </w:rPr>
        <w:t>objektima</w:t>
      </w:r>
      <w:proofErr w:type="spellEnd"/>
      <w:r w:rsidRPr="008447C8">
        <w:rPr>
          <w:rFonts w:ascii="Arial" w:hAnsi="Arial" w:cs="Arial"/>
          <w:sz w:val="24"/>
          <w:szCs w:val="24"/>
        </w:rPr>
        <w:t xml:space="preserve"> </w:t>
      </w:r>
      <w:proofErr w:type="spellStart"/>
      <w:r w:rsidRPr="008447C8">
        <w:rPr>
          <w:rFonts w:ascii="Arial" w:hAnsi="Arial" w:cs="Arial"/>
          <w:sz w:val="24"/>
          <w:szCs w:val="24"/>
        </w:rPr>
        <w:t>i</w:t>
      </w:r>
      <w:proofErr w:type="spellEnd"/>
      <w:r w:rsidRPr="008447C8">
        <w:rPr>
          <w:rFonts w:ascii="Arial" w:hAnsi="Arial" w:cs="Arial"/>
          <w:sz w:val="24"/>
          <w:szCs w:val="24"/>
        </w:rPr>
        <w:t xml:space="preserve"> za </w:t>
      </w:r>
      <w:proofErr w:type="spellStart"/>
      <w:r w:rsidRPr="008447C8">
        <w:rPr>
          <w:rFonts w:ascii="Arial" w:hAnsi="Arial" w:cs="Arial"/>
          <w:sz w:val="24"/>
          <w:szCs w:val="24"/>
        </w:rPr>
        <w:t>finansijski</w:t>
      </w:r>
      <w:proofErr w:type="spellEnd"/>
      <w:r w:rsidRPr="008447C8">
        <w:rPr>
          <w:rFonts w:ascii="Arial" w:hAnsi="Arial" w:cs="Arial"/>
          <w:sz w:val="24"/>
          <w:szCs w:val="24"/>
        </w:rPr>
        <w:t xml:space="preserve"> </w:t>
      </w:r>
      <w:proofErr w:type="spellStart"/>
      <w:r w:rsidRPr="008447C8">
        <w:rPr>
          <w:rFonts w:ascii="Arial" w:hAnsi="Arial" w:cs="Arial"/>
          <w:sz w:val="24"/>
          <w:szCs w:val="24"/>
        </w:rPr>
        <w:t>gubitak</w:t>
      </w:r>
      <w:proofErr w:type="spellEnd"/>
      <w:r w:rsidRPr="008447C8">
        <w:rPr>
          <w:rFonts w:ascii="Arial" w:hAnsi="Arial" w:cs="Arial"/>
          <w:sz w:val="24"/>
          <w:szCs w:val="24"/>
          <w:lang w:val="sr-Latn-CS"/>
        </w:rPr>
        <w:t>.</w:t>
      </w:r>
      <w:r w:rsidRPr="008447C8">
        <w:rPr>
          <w:rFonts w:ascii="Arial" w:hAnsi="Arial" w:cs="Arial"/>
          <w:bCs/>
          <w:color w:val="000000"/>
          <w:sz w:val="24"/>
          <w:szCs w:val="24"/>
          <w:lang w:val="it-IT"/>
        </w:rPr>
        <w:t xml:space="preserve"> U polisi mora tačno biti navedena predmetna javna nabavka.</w:t>
      </w:r>
    </w:p>
    <w:p w:rsidR="00147AD2" w:rsidRPr="008447C8" w:rsidRDefault="00147AD2" w:rsidP="00147AD2">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w:t>
      </w:r>
      <w:r w:rsidR="00C752C8">
        <w:rPr>
          <w:rFonts w:ascii="Arial" w:hAnsi="Arial" w:cs="Arial"/>
          <w:sz w:val="24"/>
          <w:szCs w:val="24"/>
          <w:lang w:val="sr-Latn-ME"/>
        </w:rPr>
        <w:t>i</w:t>
      </w:r>
      <w:r w:rsidRPr="008447C8">
        <w:rPr>
          <w:rFonts w:ascii="Arial" w:hAnsi="Arial" w:cs="Arial"/>
          <w:sz w:val="24"/>
          <w:szCs w:val="24"/>
          <w:lang w:val="sr-Latn-ME"/>
        </w:rPr>
        <w:t xml:space="preserve">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147AD2" w:rsidRPr="008447C8" w:rsidRDefault="00147AD2" w:rsidP="00147AD2">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sidRPr="008447C8">
        <w:rPr>
          <w:rFonts w:ascii="Arial" w:hAnsi="Arial" w:cs="Arial"/>
          <w:color w:val="000000"/>
          <w:sz w:val="24"/>
          <w:szCs w:val="24"/>
          <w:lang w:val="it-IT"/>
        </w:rPr>
        <w:t xml:space="preserve"> </w:t>
      </w:r>
      <w:r w:rsidRPr="008447C8">
        <w:rPr>
          <w:rFonts w:ascii="Arial" w:hAnsi="Arial" w:cs="Arial"/>
          <w:color w:val="000000"/>
          <w:sz w:val="24"/>
          <w:szCs w:val="24"/>
          <w:lang w:val="sr-Latn-ME"/>
        </w:rPr>
        <w:t xml:space="preserve">u iznosu od 10% od vrijednosti ugovora, </w:t>
      </w:r>
      <w:r w:rsidRPr="008447C8">
        <w:rPr>
          <w:rFonts w:ascii="Arial" w:hAnsi="Arial" w:cs="Arial"/>
          <w:sz w:val="24"/>
          <w:szCs w:val="24"/>
          <w:lang w:val="sr-Latn-ME"/>
        </w:rPr>
        <w:t xml:space="preserve">sa rokom važenja </w:t>
      </w:r>
      <w:r w:rsidRPr="008447C8">
        <w:rPr>
          <w:rFonts w:ascii="Arial" w:hAnsi="Arial" w:cs="Arial"/>
          <w:color w:val="000000"/>
          <w:sz w:val="24"/>
          <w:szCs w:val="24"/>
          <w:lang w:val="it-IT"/>
        </w:rPr>
        <w:t>do isteka garantnog roka</w:t>
      </w:r>
      <w:r w:rsidRPr="008447C8">
        <w:rPr>
          <w:rFonts w:ascii="Arial" w:hAnsi="Arial" w:cs="Arial"/>
          <w:sz w:val="24"/>
          <w:szCs w:val="24"/>
          <w:lang w:val="sr-Latn-ME"/>
        </w:rPr>
        <w:t>,</w:t>
      </w:r>
      <w:r w:rsidRPr="008447C8">
        <w:rPr>
          <w:rFonts w:ascii="Arial" w:hAnsi="Arial" w:cs="Arial"/>
          <w:color w:val="000000"/>
          <w:sz w:val="24"/>
          <w:szCs w:val="24"/>
          <w:lang w:val="it-IT"/>
        </w:rPr>
        <w:t xml:space="preserve"> </w:t>
      </w:r>
      <w:r w:rsidRPr="008447C8">
        <w:rPr>
          <w:rFonts w:ascii="Arial" w:hAnsi="Arial" w:cs="Arial"/>
          <w:sz w:val="24"/>
          <w:szCs w:val="24"/>
          <w:lang w:val="sr-Latn-ME"/>
        </w:rPr>
        <w:t>za slučaj da u garantnom roku ne ispuni obaveze na koje se garancija odnosi,</w:t>
      </w:r>
      <w:r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Pr="008447C8">
        <w:rPr>
          <w:rFonts w:ascii="Arial" w:hAnsi="Arial" w:cs="Arial"/>
          <w:sz w:val="24"/>
          <w:szCs w:val="24"/>
          <w:lang w:val="sr-Latn-ME"/>
        </w:rPr>
        <w:t>.</w:t>
      </w:r>
    </w:p>
    <w:p w:rsidR="00194491" w:rsidRDefault="00194491" w:rsidP="00194491">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194491" w:rsidRPr="009C07B9"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94491" w:rsidRPr="009C07B9" w:rsidRDefault="00194491" w:rsidP="00194491">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94491" w:rsidRPr="009C07B9" w:rsidRDefault="00194491" w:rsidP="00194491">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lastRenderedPageBreak/>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94491" w:rsidRPr="009C07B9" w:rsidRDefault="00194491" w:rsidP="00194491">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47AD2" w:rsidRPr="004A2A8F" w:rsidRDefault="00194491" w:rsidP="00275A4C">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D77A79" w:rsidRPr="00D77A79" w:rsidRDefault="00D77A79" w:rsidP="00D77A79">
      <w:pPr>
        <w:spacing w:after="0" w:line="240" w:lineRule="auto"/>
        <w:jc w:val="both"/>
        <w:rPr>
          <w:rFonts w:ascii="Arial" w:hAnsi="Arial" w:cs="Arial"/>
          <w:sz w:val="24"/>
          <w:szCs w:val="24"/>
          <w:lang w:val="sl-SI"/>
        </w:rPr>
      </w:pPr>
      <w:r w:rsidRPr="00D77A79">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77A79" w:rsidRDefault="00D77A79" w:rsidP="00D77A79">
      <w:pPr>
        <w:spacing w:after="0" w:line="240" w:lineRule="auto"/>
        <w:jc w:val="both"/>
        <w:rPr>
          <w:rFonts w:ascii="Arial" w:eastAsia="Times New Roman" w:hAnsi="Arial" w:cs="Arial"/>
          <w:color w:val="000000"/>
          <w:sz w:val="24"/>
          <w:szCs w:val="24"/>
        </w:rPr>
      </w:pPr>
      <w:proofErr w:type="spellStart"/>
      <w:r w:rsidRPr="00D77A79">
        <w:rPr>
          <w:rFonts w:ascii="Arial" w:eastAsia="Times New Roman" w:hAnsi="Arial" w:cs="Arial"/>
          <w:color w:val="000000"/>
          <w:sz w:val="24"/>
          <w:szCs w:val="24"/>
        </w:rPr>
        <w:t>Ugovor</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javnoj</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nabavci</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tokom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njegovog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trajanja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može</w:t>
      </w:r>
      <w:proofErr w:type="spellEnd"/>
      <w:r w:rsidRPr="00D77A79">
        <w:rPr>
          <w:rFonts w:ascii="Arial" w:eastAsia="Times New Roman" w:hAnsi="Arial" w:cs="Arial"/>
          <w:color w:val="000000"/>
          <w:sz w:val="24"/>
          <w:szCs w:val="24"/>
        </w:rPr>
        <w:t xml:space="preserve"> da se </w:t>
      </w:r>
      <w:proofErr w:type="spellStart"/>
      <w:r w:rsidRPr="00D77A79">
        <w:rPr>
          <w:rFonts w:ascii="Arial" w:eastAsia="Times New Roman" w:hAnsi="Arial" w:cs="Arial"/>
          <w:color w:val="000000"/>
          <w:sz w:val="24"/>
          <w:szCs w:val="24"/>
        </w:rPr>
        <w:t>izmijeni</w:t>
      </w:r>
      <w:proofErr w:type="spellEnd"/>
      <w:r w:rsidRPr="00D77A79">
        <w:rPr>
          <w:rFonts w:ascii="Arial" w:eastAsia="Times New Roman" w:hAnsi="Arial" w:cs="Arial"/>
          <w:color w:val="000000"/>
          <w:sz w:val="24"/>
          <w:szCs w:val="24"/>
        </w:rPr>
        <w:t xml:space="preserve"> bez </w:t>
      </w:r>
      <w:proofErr w:type="spellStart"/>
      <w:r w:rsidRPr="00D77A79">
        <w:rPr>
          <w:rFonts w:ascii="Arial" w:eastAsia="Times New Roman" w:hAnsi="Arial" w:cs="Arial"/>
          <w:color w:val="000000"/>
          <w:sz w:val="24"/>
          <w:szCs w:val="24"/>
        </w:rPr>
        <w:t>sprovođenja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postupka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javne</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nabavke</w:t>
      </w:r>
      <w:proofErr w:type="spellEnd"/>
      <w:r w:rsidRPr="00D77A79">
        <w:rPr>
          <w:rFonts w:ascii="Arial" w:eastAsia="Times New Roman" w:hAnsi="Arial" w:cs="Arial"/>
          <w:color w:val="000000"/>
          <w:sz w:val="24"/>
          <w:szCs w:val="24"/>
        </w:rPr>
        <w:t xml:space="preserve"> u </w:t>
      </w:r>
      <w:proofErr w:type="spellStart"/>
      <w:r w:rsidRPr="00D77A79">
        <w:rPr>
          <w:rFonts w:ascii="Arial" w:eastAsia="Times New Roman" w:hAnsi="Arial" w:cs="Arial"/>
          <w:color w:val="000000"/>
          <w:sz w:val="24"/>
          <w:szCs w:val="24"/>
        </w:rPr>
        <w:t>skladu</w:t>
      </w:r>
      <w:proofErr w:type="spellEnd"/>
      <w:r w:rsidRPr="00D77A79">
        <w:rPr>
          <w:rFonts w:ascii="Arial" w:eastAsia="Times New Roman" w:hAnsi="Arial" w:cs="Arial"/>
          <w:color w:val="000000"/>
          <w:sz w:val="24"/>
          <w:szCs w:val="24"/>
        </w:rPr>
        <w:t xml:space="preserve"> </w:t>
      </w:r>
      <w:proofErr w:type="spellStart"/>
      <w:proofErr w:type="gramStart"/>
      <w:r w:rsidRPr="00D77A79">
        <w:rPr>
          <w:rFonts w:ascii="Arial" w:eastAsia="Times New Roman" w:hAnsi="Arial" w:cs="Arial"/>
          <w:color w:val="000000"/>
          <w:sz w:val="24"/>
          <w:szCs w:val="24"/>
        </w:rPr>
        <w:t>sa</w:t>
      </w:r>
      <w:proofErr w:type="spellEnd"/>
      <w:proofErr w:type="gram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članom</w:t>
      </w:r>
      <w:proofErr w:type="spellEnd"/>
      <w:r w:rsidRPr="00D77A79">
        <w:rPr>
          <w:rFonts w:ascii="Arial" w:eastAsia="Times New Roman" w:hAnsi="Arial" w:cs="Arial"/>
          <w:color w:val="000000"/>
          <w:sz w:val="24"/>
          <w:szCs w:val="24"/>
        </w:rPr>
        <w:t xml:space="preserve"> 151 </w:t>
      </w:r>
      <w:proofErr w:type="spellStart"/>
      <w:r w:rsidRPr="00D77A79">
        <w:rPr>
          <w:rFonts w:ascii="Arial" w:eastAsia="Times New Roman" w:hAnsi="Arial" w:cs="Arial"/>
          <w:color w:val="000000"/>
          <w:sz w:val="24"/>
          <w:szCs w:val="24"/>
        </w:rPr>
        <w:t>Zakona</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javnim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nabavkama</w:t>
      </w:r>
      <w:proofErr w:type="spellEnd"/>
      <w:r w:rsidRPr="00D77A79">
        <w:rPr>
          <w:rFonts w:ascii="Arial" w:eastAsia="Times New Roman" w:hAnsi="Arial" w:cs="Arial"/>
          <w:color w:val="000000"/>
          <w:sz w:val="24"/>
          <w:szCs w:val="24"/>
        </w:rPr>
        <w:t xml:space="preserve">: </w:t>
      </w: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rPr>
      </w:pPr>
      <w:proofErr w:type="spellStart"/>
      <w:proofErr w:type="gramStart"/>
      <w:r w:rsidRPr="00E45746">
        <w:rPr>
          <w:rFonts w:ascii="Arial" w:hAnsi="Arial" w:cs="Arial"/>
          <w:sz w:val="24"/>
          <w:szCs w:val="24"/>
        </w:rPr>
        <w:t>kad</w:t>
      </w:r>
      <w:proofErr w:type="spellEnd"/>
      <w:proofErr w:type="gramEnd"/>
      <w:r w:rsidRPr="00E45746">
        <w:rPr>
          <w:rFonts w:ascii="Arial" w:hAnsi="Arial" w:cs="Arial"/>
          <w:sz w:val="24"/>
          <w:szCs w:val="24"/>
        </w:rPr>
        <w:t xml:space="preserve"> je </w:t>
      </w:r>
      <w:proofErr w:type="spellStart"/>
      <w:r w:rsidRPr="00E45746">
        <w:rPr>
          <w:rFonts w:ascii="Arial" w:hAnsi="Arial" w:cs="Arial"/>
          <w:sz w:val="24"/>
          <w:szCs w:val="24"/>
        </w:rPr>
        <w:t>potreba</w:t>
      </w:r>
      <w:proofErr w:type="spellEnd"/>
      <w:r w:rsidRPr="00E45746">
        <w:rPr>
          <w:rFonts w:ascii="Arial" w:hAnsi="Arial" w:cs="Arial"/>
          <w:sz w:val="24"/>
          <w:szCs w:val="24"/>
        </w:rPr>
        <w:t xml:space="preserve"> za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nastala</w:t>
      </w:r>
      <w:proofErr w:type="spellEnd"/>
      <w:r w:rsidRPr="00E45746">
        <w:rPr>
          <w:rFonts w:ascii="Arial" w:hAnsi="Arial" w:cs="Arial"/>
          <w:sz w:val="24"/>
          <w:szCs w:val="24"/>
        </w:rPr>
        <w:t xml:space="preserve"> </w:t>
      </w:r>
      <w:proofErr w:type="spellStart"/>
      <w:r w:rsidRPr="00E45746">
        <w:rPr>
          <w:rFonts w:ascii="Arial" w:hAnsi="Arial" w:cs="Arial"/>
          <w:sz w:val="24"/>
          <w:szCs w:val="24"/>
        </w:rPr>
        <w:t>zbog</w:t>
      </w:r>
      <w:proofErr w:type="spellEnd"/>
      <w:r w:rsidRPr="00E45746">
        <w:rPr>
          <w:rFonts w:ascii="Arial" w:hAnsi="Arial" w:cs="Arial"/>
          <w:sz w:val="24"/>
          <w:szCs w:val="24"/>
        </w:rPr>
        <w:t xml:space="preserve"> </w:t>
      </w:r>
      <w:proofErr w:type="spellStart"/>
      <w:r w:rsidRPr="00E45746">
        <w:rPr>
          <w:rFonts w:ascii="Arial" w:hAnsi="Arial" w:cs="Arial"/>
          <w:sz w:val="24"/>
          <w:szCs w:val="24"/>
        </w:rPr>
        <w:t>okolnosti</w:t>
      </w:r>
      <w:proofErr w:type="spellEnd"/>
      <w:r w:rsidRPr="00E45746">
        <w:rPr>
          <w:rFonts w:ascii="Arial" w:hAnsi="Arial" w:cs="Arial"/>
          <w:sz w:val="24"/>
          <w:szCs w:val="24"/>
        </w:rPr>
        <w:t xml:space="preserve"> </w:t>
      </w:r>
      <w:proofErr w:type="spellStart"/>
      <w:r w:rsidRPr="00E45746">
        <w:rPr>
          <w:rFonts w:ascii="Arial" w:hAnsi="Arial" w:cs="Arial"/>
          <w:sz w:val="24"/>
          <w:szCs w:val="24"/>
        </w:rPr>
        <w:t>koje</w:t>
      </w:r>
      <w:proofErr w:type="spellEnd"/>
      <w:r w:rsidRPr="00E45746">
        <w:rPr>
          <w:rFonts w:ascii="Arial" w:hAnsi="Arial" w:cs="Arial"/>
          <w:sz w:val="24"/>
          <w:szCs w:val="24"/>
        </w:rPr>
        <w:t xml:space="preserve"> </w:t>
      </w:r>
      <w:proofErr w:type="spellStart"/>
      <w:r w:rsidRPr="00E45746">
        <w:rPr>
          <w:rFonts w:ascii="Arial" w:hAnsi="Arial" w:cs="Arial"/>
          <w:sz w:val="24"/>
          <w:szCs w:val="24"/>
        </w:rPr>
        <w:t>naručilac</w:t>
      </w:r>
      <w:proofErr w:type="spellEnd"/>
      <w:r w:rsidRPr="00E45746">
        <w:rPr>
          <w:rFonts w:ascii="Arial" w:hAnsi="Arial" w:cs="Arial"/>
          <w:sz w:val="24"/>
          <w:szCs w:val="24"/>
        </w:rPr>
        <w:t xml:space="preserve"> u </w:t>
      </w:r>
      <w:proofErr w:type="spellStart"/>
      <w:r w:rsidRPr="00E45746">
        <w:rPr>
          <w:rFonts w:ascii="Arial" w:hAnsi="Arial" w:cs="Arial"/>
          <w:sz w:val="24"/>
          <w:szCs w:val="24"/>
        </w:rPr>
        <w:t>vrijeme</w:t>
      </w:r>
      <w:proofErr w:type="spellEnd"/>
      <w:r w:rsidRPr="00E45746">
        <w:rPr>
          <w:rFonts w:ascii="Arial" w:hAnsi="Arial" w:cs="Arial"/>
          <w:sz w:val="24"/>
          <w:szCs w:val="24"/>
        </w:rPr>
        <w:t xml:space="preserve"> </w:t>
      </w:r>
      <w:proofErr w:type="spellStart"/>
      <w:r w:rsidRPr="00E45746">
        <w:rPr>
          <w:rFonts w:ascii="Arial" w:hAnsi="Arial" w:cs="Arial"/>
          <w:sz w:val="24"/>
          <w:szCs w:val="24"/>
        </w:rPr>
        <w:t>zaključivanja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mogao</w:t>
      </w:r>
      <w:proofErr w:type="spellEnd"/>
      <w:r w:rsidRPr="00E45746">
        <w:rPr>
          <w:rFonts w:ascii="Arial" w:hAnsi="Arial" w:cs="Arial"/>
          <w:sz w:val="24"/>
          <w:szCs w:val="24"/>
        </w:rPr>
        <w:t xml:space="preserve"> da </w:t>
      </w:r>
      <w:proofErr w:type="spellStart"/>
      <w:r w:rsidRPr="00E45746">
        <w:rPr>
          <w:rFonts w:ascii="Arial" w:hAnsi="Arial" w:cs="Arial"/>
          <w:sz w:val="24"/>
          <w:szCs w:val="24"/>
        </w:rPr>
        <w:t>predvidi</w:t>
      </w:r>
      <w:proofErr w:type="spellEnd"/>
      <w:r w:rsidRPr="00E45746">
        <w:rPr>
          <w:rFonts w:ascii="Arial" w:hAnsi="Arial" w:cs="Arial"/>
          <w:sz w:val="24"/>
          <w:szCs w:val="24"/>
        </w:rPr>
        <w:t xml:space="preserve"> (</w:t>
      </w:r>
      <w:proofErr w:type="spellStart"/>
      <w:r w:rsidRPr="00E45746">
        <w:rPr>
          <w:rFonts w:ascii="Arial" w:hAnsi="Arial" w:cs="Arial"/>
          <w:sz w:val="24"/>
          <w:szCs w:val="24"/>
        </w:rPr>
        <w:t>ovo</w:t>
      </w:r>
      <w:proofErr w:type="spellEnd"/>
      <w:r w:rsidRPr="00E45746">
        <w:rPr>
          <w:rFonts w:ascii="Arial" w:hAnsi="Arial" w:cs="Arial"/>
          <w:sz w:val="24"/>
          <w:szCs w:val="24"/>
        </w:rPr>
        <w:t xml:space="preserve"> </w:t>
      </w:r>
      <w:proofErr w:type="spellStart"/>
      <w:r w:rsidRPr="00E45746">
        <w:rPr>
          <w:rFonts w:ascii="Arial" w:hAnsi="Arial" w:cs="Arial"/>
          <w:sz w:val="24"/>
          <w:szCs w:val="24"/>
        </w:rPr>
        <w:t>posebno</w:t>
      </w:r>
      <w:proofErr w:type="spellEnd"/>
      <w:r w:rsidRPr="00E45746">
        <w:rPr>
          <w:rFonts w:ascii="Arial" w:hAnsi="Arial" w:cs="Arial"/>
          <w:sz w:val="24"/>
          <w:szCs w:val="24"/>
        </w:rPr>
        <w:t xml:space="preserve"> </w:t>
      </w:r>
      <w:proofErr w:type="spellStart"/>
      <w:r w:rsidRPr="00E45746">
        <w:rPr>
          <w:rFonts w:ascii="Arial" w:hAnsi="Arial" w:cs="Arial"/>
          <w:sz w:val="24"/>
          <w:szCs w:val="24"/>
        </w:rPr>
        <w:t>imajući</w:t>
      </w:r>
      <w:proofErr w:type="spellEnd"/>
      <w:r w:rsidRPr="00E45746">
        <w:rPr>
          <w:rFonts w:ascii="Arial" w:hAnsi="Arial" w:cs="Arial"/>
          <w:sz w:val="24"/>
          <w:szCs w:val="24"/>
        </w:rPr>
        <w:t xml:space="preserve"> u </w:t>
      </w:r>
      <w:proofErr w:type="spellStart"/>
      <w:r w:rsidRPr="00E45746">
        <w:rPr>
          <w:rFonts w:ascii="Arial" w:hAnsi="Arial" w:cs="Arial"/>
          <w:sz w:val="24"/>
          <w:szCs w:val="24"/>
        </w:rPr>
        <w:t>vidu</w:t>
      </w:r>
      <w:proofErr w:type="spellEnd"/>
      <w:r w:rsidRPr="00E45746">
        <w:rPr>
          <w:rFonts w:ascii="Arial" w:hAnsi="Arial" w:cs="Arial"/>
          <w:sz w:val="24"/>
          <w:szCs w:val="24"/>
        </w:rPr>
        <w:t xml:space="preserve"> da se </w:t>
      </w:r>
      <w:proofErr w:type="spellStart"/>
      <w:r w:rsidRPr="00E45746">
        <w:rPr>
          <w:rFonts w:ascii="Arial" w:hAnsi="Arial" w:cs="Arial"/>
          <w:sz w:val="24"/>
          <w:szCs w:val="24"/>
        </w:rPr>
        <w:t>radi</w:t>
      </w:r>
      <w:proofErr w:type="spellEnd"/>
      <w:r w:rsidRPr="00E45746">
        <w:rPr>
          <w:rFonts w:ascii="Arial" w:hAnsi="Arial" w:cs="Arial"/>
          <w:sz w:val="24"/>
          <w:szCs w:val="24"/>
        </w:rPr>
        <w:t xml:space="preserve"> o </w:t>
      </w:r>
      <w:proofErr w:type="spellStart"/>
      <w:r w:rsidRPr="00E45746">
        <w:rPr>
          <w:rFonts w:ascii="Arial" w:hAnsi="Arial" w:cs="Arial"/>
          <w:sz w:val="24"/>
          <w:szCs w:val="24"/>
        </w:rPr>
        <w:t>projektovanju</w:t>
      </w:r>
      <w:proofErr w:type="spellEnd"/>
      <w:r w:rsidRPr="00E45746">
        <w:rPr>
          <w:rFonts w:ascii="Arial" w:hAnsi="Arial" w:cs="Arial"/>
          <w:sz w:val="24"/>
          <w:szCs w:val="24"/>
        </w:rPr>
        <w:t xml:space="preserve"> </w:t>
      </w:r>
      <w:proofErr w:type="spellStart"/>
      <w:r w:rsidRPr="00E45746">
        <w:rPr>
          <w:rFonts w:ascii="Arial" w:hAnsi="Arial" w:cs="Arial"/>
          <w:sz w:val="24"/>
          <w:szCs w:val="24"/>
        </w:rPr>
        <w:t>i</w:t>
      </w:r>
      <w:proofErr w:type="spellEnd"/>
      <w:r w:rsidRPr="00E45746">
        <w:rPr>
          <w:rFonts w:ascii="Arial" w:hAnsi="Arial" w:cs="Arial"/>
          <w:sz w:val="24"/>
          <w:szCs w:val="24"/>
        </w:rPr>
        <w:t xml:space="preserve"> </w:t>
      </w:r>
      <w:proofErr w:type="spellStart"/>
      <w:r w:rsidRPr="00E45746">
        <w:rPr>
          <w:rFonts w:ascii="Arial" w:hAnsi="Arial" w:cs="Arial"/>
          <w:sz w:val="24"/>
          <w:szCs w:val="24"/>
        </w:rPr>
        <w:t>izvođenju</w:t>
      </w:r>
      <w:proofErr w:type="spellEnd"/>
      <w:r w:rsidRPr="00E45746">
        <w:rPr>
          <w:rFonts w:ascii="Arial" w:hAnsi="Arial" w:cs="Arial"/>
          <w:sz w:val="24"/>
          <w:szCs w:val="24"/>
        </w:rPr>
        <w:t xml:space="preserve"> </w:t>
      </w:r>
      <w:proofErr w:type="spellStart"/>
      <w:r w:rsidRPr="00E45746">
        <w:rPr>
          <w:rFonts w:ascii="Arial" w:hAnsi="Arial" w:cs="Arial"/>
          <w:sz w:val="24"/>
          <w:szCs w:val="24"/>
        </w:rPr>
        <w:t>radova</w:t>
      </w:r>
      <w:proofErr w:type="spellEnd"/>
      <w:r w:rsidRPr="00E45746">
        <w:rPr>
          <w:rFonts w:ascii="Arial" w:hAnsi="Arial" w:cs="Arial"/>
          <w:sz w:val="24"/>
          <w:szCs w:val="24"/>
        </w:rPr>
        <w:t xml:space="preserve">), 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se ne </w:t>
      </w:r>
      <w:proofErr w:type="spellStart"/>
      <w:r w:rsidRPr="00E45746">
        <w:rPr>
          <w:rFonts w:ascii="Arial" w:hAnsi="Arial" w:cs="Arial"/>
          <w:sz w:val="24"/>
          <w:szCs w:val="24"/>
        </w:rPr>
        <w:t>mijenja</w:t>
      </w:r>
      <w:proofErr w:type="spellEnd"/>
      <w:r w:rsidRPr="00E45746">
        <w:rPr>
          <w:rFonts w:ascii="Arial" w:hAnsi="Arial" w:cs="Arial"/>
          <w:sz w:val="24"/>
          <w:szCs w:val="24"/>
        </w:rPr>
        <w:t xml:space="preserve"> </w:t>
      </w:r>
      <w:proofErr w:type="spellStart"/>
      <w:r w:rsidRPr="00E45746">
        <w:rPr>
          <w:rFonts w:ascii="Arial" w:hAnsi="Arial" w:cs="Arial"/>
          <w:sz w:val="24"/>
          <w:szCs w:val="24"/>
        </w:rPr>
        <w:t>priroda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a </w:t>
      </w:r>
      <w:proofErr w:type="spellStart"/>
      <w:r w:rsidRPr="00E45746">
        <w:rPr>
          <w:rFonts w:ascii="Arial" w:hAnsi="Arial" w:cs="Arial"/>
          <w:sz w:val="24"/>
          <w:szCs w:val="24"/>
        </w:rPr>
        <w:t>povećanje</w:t>
      </w:r>
      <w:proofErr w:type="spellEnd"/>
      <w:r w:rsidRPr="00E45746">
        <w:rPr>
          <w:rFonts w:ascii="Arial" w:hAnsi="Arial" w:cs="Arial"/>
          <w:sz w:val="24"/>
          <w:szCs w:val="24"/>
        </w:rPr>
        <w:t xml:space="preserve">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veće</w:t>
      </w:r>
      <w:proofErr w:type="spellEnd"/>
      <w:r w:rsidRPr="00E45746">
        <w:rPr>
          <w:rFonts w:ascii="Arial" w:hAnsi="Arial" w:cs="Arial"/>
          <w:sz w:val="24"/>
          <w:szCs w:val="24"/>
        </w:rPr>
        <w:t xml:space="preserve"> od 20%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prvobitnog</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w:t>
      </w:r>
      <w:r w:rsidRPr="00E45746">
        <w:rPr>
          <w:rFonts w:ascii="Arial" w:hAnsi="Arial" w:cs="Arial"/>
          <w:sz w:val="24"/>
          <w:szCs w:val="24"/>
          <w:vertAlign w:val="superscript"/>
        </w:rPr>
        <w:t xml:space="preserve"> </w:t>
      </w:r>
    </w:p>
    <w:p w:rsidR="00625E91" w:rsidRPr="00275A4C" w:rsidRDefault="00625E91"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6" w:name="_Toc62730566"/>
      <w:r w:rsidRPr="00275A4C">
        <w:rPr>
          <w:rFonts w:ascii="Arial" w:eastAsia="Times New Roman" w:hAnsi="Arial" w:cs="Times New Roman"/>
          <w:b/>
          <w:sz w:val="24"/>
          <w:szCs w:val="32"/>
          <w:lang w:val="sr-Latn-ME"/>
        </w:rPr>
        <w:t>ZAHTJEV ZA POJAŠNJENJE ILI IZMJENU I DOPUNU TENDERSKE DOKUMENTACIJE</w:t>
      </w:r>
      <w:bookmarkEnd w:id="16"/>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47E9">
      <w:pPr>
        <w:autoSpaceDE w:val="0"/>
        <w:autoSpaceDN w:val="0"/>
        <w:adjustRightInd w:val="0"/>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6A37EB"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Zahtjev se podnosi isključivo putem ESJN-a.</w:t>
      </w:r>
    </w:p>
    <w:p w:rsidR="006C7A3E" w:rsidRDefault="006C7A3E" w:rsidP="00275A4C">
      <w:pPr>
        <w:spacing w:after="0" w:line="240" w:lineRule="auto"/>
        <w:jc w:val="both"/>
        <w:rPr>
          <w:rFonts w:ascii="Arial" w:eastAsia="Times New Roman" w:hAnsi="Arial" w:cs="Arial"/>
          <w:color w:val="000000"/>
          <w:sz w:val="24"/>
          <w:szCs w:val="24"/>
          <w:lang w:val="sr-Latn-ME"/>
        </w:rPr>
      </w:pPr>
    </w:p>
    <w:p w:rsidR="006C7A3E" w:rsidRDefault="006C7A3E" w:rsidP="00275A4C">
      <w:pPr>
        <w:spacing w:after="0" w:line="240" w:lineRule="auto"/>
        <w:jc w:val="both"/>
        <w:rPr>
          <w:rFonts w:ascii="Arial" w:eastAsia="Times New Roman" w:hAnsi="Arial" w:cs="Arial"/>
          <w:color w:val="000000"/>
          <w:sz w:val="24"/>
          <w:szCs w:val="24"/>
          <w:lang w:val="sr-Latn-ME"/>
        </w:rPr>
      </w:pPr>
    </w:p>
    <w:p w:rsidR="004A2A8F" w:rsidRPr="00275A4C" w:rsidRDefault="004A2A8F" w:rsidP="00275A4C">
      <w:pPr>
        <w:spacing w:after="0" w:line="240" w:lineRule="auto"/>
        <w:jc w:val="both"/>
        <w:rPr>
          <w:rFonts w:ascii="Arial" w:eastAsia="Times New Roman" w:hAnsi="Arial" w:cs="Arial"/>
          <w:color w:val="000000"/>
          <w:sz w:val="24"/>
          <w:szCs w:val="24"/>
          <w:lang w:val="sr-Latn-ME"/>
        </w:rPr>
      </w:pPr>
    </w:p>
    <w:p w:rsidR="00275A4C" w:rsidRPr="002A7189" w:rsidRDefault="00275A4C" w:rsidP="002A7189">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7" w:name="_Toc416180136"/>
      <w:bookmarkStart w:id="18" w:name="_Toc508349235"/>
      <w:bookmarkStart w:id="19" w:name="_Toc62730567"/>
      <w:r w:rsidRPr="00275A4C">
        <w:rPr>
          <w:rFonts w:ascii="Arial" w:eastAsia="Times New Roman" w:hAnsi="Arial" w:cs="Times New Roman"/>
          <w:b/>
          <w:sz w:val="24"/>
          <w:szCs w:val="32"/>
          <w:lang w:val="sr-Latn-ME"/>
        </w:rPr>
        <w:t>IZJAVA NARUČIOCA O NEPOSTOJANJU SUKOBA INTERESA</w:t>
      </w:r>
      <w:bookmarkEnd w:id="17"/>
      <w:bookmarkEnd w:id="18"/>
      <w:bookmarkEnd w:id="19"/>
    </w:p>
    <w:p w:rsidR="00275A4C" w:rsidRPr="00275A4C"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2A7189"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2A7189">
        <w:rPr>
          <w:rFonts w:ascii="Arial" w:eastAsia="Times New Roman" w:hAnsi="Arial" w:cs="Arial"/>
          <w:b/>
          <w:color w:val="000000"/>
          <w:sz w:val="24"/>
          <w:szCs w:val="24"/>
          <w:lang w:val="sr-Latn-ME"/>
        </w:rPr>
        <w:t>Opština Bar</w:t>
      </w:r>
    </w:p>
    <w:p w:rsidR="00490E4F"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Broj: </w:t>
      </w:r>
      <w:r w:rsidR="0082361F">
        <w:rPr>
          <w:rFonts w:ascii="Arial" w:eastAsia="Times New Roman" w:hAnsi="Arial" w:cs="Arial"/>
          <w:color w:val="000000"/>
          <w:sz w:val="24"/>
          <w:szCs w:val="24"/>
          <w:lang w:val="sr-Latn-ME"/>
        </w:rPr>
        <w:t>01/018/21-</w:t>
      </w:r>
      <w:r w:rsidR="000C3C6B">
        <w:rPr>
          <w:rFonts w:ascii="Arial" w:eastAsia="Times New Roman" w:hAnsi="Arial" w:cs="Arial"/>
          <w:color w:val="000000"/>
          <w:sz w:val="24"/>
          <w:szCs w:val="24"/>
          <w:lang w:val="sr-Latn-ME"/>
        </w:rPr>
        <w:t>2753/2</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2A7189">
        <w:rPr>
          <w:rFonts w:ascii="Arial" w:eastAsia="Times New Roman" w:hAnsi="Arial" w:cs="Arial"/>
          <w:color w:val="000000"/>
          <w:sz w:val="24"/>
          <w:szCs w:val="24"/>
          <w:lang w:val="sr-Latn-ME"/>
        </w:rPr>
        <w:t xml:space="preserve">Bar, </w:t>
      </w:r>
      <w:r w:rsidR="000C3C6B">
        <w:rPr>
          <w:rFonts w:ascii="Arial" w:eastAsia="Times New Roman" w:hAnsi="Arial" w:cs="Arial"/>
          <w:color w:val="000000"/>
          <w:sz w:val="24"/>
          <w:szCs w:val="24"/>
          <w:lang w:val="sr-Latn-ME"/>
        </w:rPr>
        <w:t>23.09.</w:t>
      </w:r>
      <w:r w:rsidR="002A7189">
        <w:rPr>
          <w:rFonts w:ascii="Arial" w:eastAsia="Times New Roman" w:hAnsi="Arial" w:cs="Arial"/>
          <w:color w:val="000000"/>
          <w:sz w:val="24"/>
          <w:szCs w:val="24"/>
          <w:lang w:val="sr-Latn-ME"/>
        </w:rPr>
        <w:t>2021. godine</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U skladu sa članom 43 stav 1 Zakona o javnim nabavkama („Službeni list CG”, br.74/19), </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center"/>
        <w:rPr>
          <w:rFonts w:ascii="Arial" w:eastAsia="Times New Roman" w:hAnsi="Arial" w:cs="Arial"/>
          <w:b/>
          <w:bCs/>
          <w:color w:val="000000"/>
          <w:sz w:val="32"/>
          <w:szCs w:val="32"/>
          <w:lang w:val="sr-Latn-ME"/>
        </w:rPr>
      </w:pPr>
      <w:r w:rsidRPr="00275A4C">
        <w:rPr>
          <w:rFonts w:ascii="Arial" w:eastAsia="Times New Roman" w:hAnsi="Arial" w:cs="Arial"/>
          <w:b/>
          <w:bCs/>
          <w:color w:val="000000"/>
          <w:sz w:val="32"/>
          <w:szCs w:val="32"/>
          <w:lang w:val="sr-Latn-ME"/>
        </w:rPr>
        <w:t>Izjavljujem</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da u postupku javne nabavke redni broj </w:t>
      </w:r>
      <w:r w:rsidR="002A7189">
        <w:rPr>
          <w:rFonts w:ascii="Arial" w:eastAsia="Times New Roman" w:hAnsi="Arial" w:cs="Arial"/>
          <w:color w:val="000000"/>
          <w:sz w:val="24"/>
          <w:szCs w:val="24"/>
          <w:lang w:val="sr-Latn-ME"/>
        </w:rPr>
        <w:t>6</w:t>
      </w:r>
      <w:r w:rsidR="008D402F">
        <w:rPr>
          <w:rFonts w:ascii="Arial" w:eastAsia="Times New Roman" w:hAnsi="Arial" w:cs="Arial"/>
          <w:color w:val="000000"/>
          <w:sz w:val="24"/>
          <w:szCs w:val="24"/>
          <w:lang w:val="sr-Latn-ME"/>
        </w:rPr>
        <w:t>1</w:t>
      </w:r>
      <w:r w:rsidRPr="00275A4C">
        <w:rPr>
          <w:rFonts w:ascii="Arial" w:eastAsia="Times New Roman" w:hAnsi="Arial" w:cs="Arial"/>
          <w:color w:val="000000"/>
          <w:sz w:val="24"/>
          <w:szCs w:val="24"/>
          <w:lang w:val="sr-Latn-ME"/>
        </w:rPr>
        <w:t xml:space="preserve"> iz Plana javne nabavke </w:t>
      </w:r>
      <w:r w:rsidR="000C3C6B">
        <w:rPr>
          <w:rFonts w:ascii="Arial" w:eastAsia="Times New Roman" w:hAnsi="Arial" w:cs="Arial"/>
          <w:color w:val="000000"/>
          <w:sz w:val="24"/>
          <w:szCs w:val="24"/>
          <w:lang w:val="sr-Latn-ME"/>
        </w:rPr>
        <w:t xml:space="preserve">Amandman III </w:t>
      </w:r>
      <w:r w:rsidRPr="00275A4C">
        <w:rPr>
          <w:rFonts w:ascii="Arial" w:eastAsia="Times New Roman" w:hAnsi="Arial" w:cs="Arial"/>
          <w:color w:val="000000"/>
          <w:sz w:val="24"/>
          <w:szCs w:val="24"/>
          <w:lang w:val="sr-Latn-ME"/>
        </w:rPr>
        <w:t xml:space="preserve">broj </w:t>
      </w:r>
      <w:r w:rsidR="002A7189">
        <w:rPr>
          <w:rFonts w:ascii="Arial" w:eastAsia="Times New Roman" w:hAnsi="Arial" w:cs="Arial"/>
          <w:color w:val="000000"/>
          <w:sz w:val="24"/>
          <w:szCs w:val="24"/>
          <w:lang w:val="sr-Latn-ME"/>
        </w:rPr>
        <w:t>01-018/21</w:t>
      </w:r>
      <w:r w:rsidR="000C3C6B">
        <w:rPr>
          <w:rFonts w:ascii="Arial" w:eastAsia="Times New Roman" w:hAnsi="Arial" w:cs="Arial"/>
          <w:color w:val="000000"/>
          <w:sz w:val="24"/>
          <w:szCs w:val="24"/>
          <w:lang w:val="sr-Latn-ME"/>
        </w:rPr>
        <w:t>-2687/1</w:t>
      </w:r>
      <w:r w:rsidRPr="00275A4C">
        <w:rPr>
          <w:rFonts w:ascii="Arial" w:eastAsia="Times New Roman" w:hAnsi="Arial" w:cs="Arial"/>
          <w:color w:val="000000"/>
          <w:sz w:val="24"/>
          <w:szCs w:val="24"/>
          <w:lang w:val="sr-Latn-ME"/>
        </w:rPr>
        <w:t xml:space="preserve"> od </w:t>
      </w:r>
      <w:r w:rsidR="000C3C6B">
        <w:rPr>
          <w:rFonts w:ascii="Arial" w:eastAsia="Times New Roman" w:hAnsi="Arial" w:cs="Arial"/>
          <w:color w:val="000000"/>
          <w:sz w:val="24"/>
          <w:szCs w:val="24"/>
          <w:lang w:val="sr-Latn-ME"/>
        </w:rPr>
        <w:t>17.09.</w:t>
      </w:r>
      <w:r w:rsidR="002A7189">
        <w:rPr>
          <w:rFonts w:ascii="Arial" w:eastAsia="Times New Roman" w:hAnsi="Arial" w:cs="Arial"/>
          <w:color w:val="000000"/>
          <w:sz w:val="24"/>
          <w:szCs w:val="24"/>
          <w:lang w:val="sr-Latn-ME"/>
        </w:rPr>
        <w:t>2021. godine</w:t>
      </w:r>
      <w:r w:rsidRPr="00275A4C">
        <w:rPr>
          <w:rFonts w:ascii="Arial" w:eastAsia="Times New Roman" w:hAnsi="Arial" w:cs="Arial"/>
          <w:color w:val="000000"/>
          <w:sz w:val="24"/>
          <w:szCs w:val="24"/>
          <w:lang w:val="sr-Latn-ME"/>
        </w:rPr>
        <w:t xml:space="preserve"> za </w:t>
      </w:r>
      <w:proofErr w:type="spellStart"/>
      <w:r w:rsidR="002A7189">
        <w:rPr>
          <w:rFonts w:ascii="Arial" w:hAnsi="Arial" w:cs="Arial"/>
          <w:sz w:val="24"/>
          <w:szCs w:val="24"/>
        </w:rPr>
        <w:t>uređenje</w:t>
      </w:r>
      <w:proofErr w:type="spellEnd"/>
      <w:r w:rsidR="002A7189">
        <w:rPr>
          <w:rFonts w:ascii="Arial" w:hAnsi="Arial" w:cs="Arial"/>
          <w:sz w:val="24"/>
          <w:szCs w:val="24"/>
        </w:rPr>
        <w:t xml:space="preserve"> </w:t>
      </w:r>
      <w:proofErr w:type="spellStart"/>
      <w:r w:rsidR="00490E4F">
        <w:rPr>
          <w:rFonts w:ascii="Arial" w:hAnsi="Arial" w:cs="Arial"/>
          <w:sz w:val="24"/>
          <w:szCs w:val="24"/>
        </w:rPr>
        <w:t>kaldrme</w:t>
      </w:r>
      <w:proofErr w:type="spellEnd"/>
      <w:r w:rsidR="00490E4F">
        <w:rPr>
          <w:rFonts w:ascii="Arial" w:hAnsi="Arial" w:cs="Arial"/>
          <w:sz w:val="24"/>
          <w:szCs w:val="24"/>
        </w:rPr>
        <w:t xml:space="preserve"> u </w:t>
      </w:r>
      <w:proofErr w:type="spellStart"/>
      <w:r w:rsidR="00490E4F">
        <w:rPr>
          <w:rFonts w:ascii="Arial" w:hAnsi="Arial" w:cs="Arial"/>
          <w:sz w:val="24"/>
          <w:szCs w:val="24"/>
        </w:rPr>
        <w:t>Starom</w:t>
      </w:r>
      <w:proofErr w:type="spellEnd"/>
      <w:r w:rsidR="00490E4F">
        <w:rPr>
          <w:rFonts w:ascii="Arial" w:hAnsi="Arial" w:cs="Arial"/>
          <w:sz w:val="24"/>
          <w:szCs w:val="24"/>
        </w:rPr>
        <w:t xml:space="preserve"> </w:t>
      </w:r>
      <w:proofErr w:type="spellStart"/>
      <w:r w:rsidR="00490E4F">
        <w:rPr>
          <w:rFonts w:ascii="Arial" w:hAnsi="Arial" w:cs="Arial"/>
          <w:sz w:val="24"/>
          <w:szCs w:val="24"/>
        </w:rPr>
        <w:t>Baru</w:t>
      </w:r>
      <w:proofErr w:type="spellEnd"/>
      <w:r w:rsidR="00490E4F">
        <w:rPr>
          <w:rFonts w:ascii="Arial" w:hAnsi="Arial" w:cs="Arial"/>
          <w:sz w:val="24"/>
          <w:szCs w:val="24"/>
        </w:rPr>
        <w:t xml:space="preserve">, </w:t>
      </w:r>
      <w:r w:rsidRPr="00275A4C">
        <w:rPr>
          <w:rFonts w:ascii="Arial" w:eastAsia="Times New Roman" w:hAnsi="Arial" w:cs="Arial"/>
          <w:color w:val="000000"/>
          <w:sz w:val="24"/>
          <w:szCs w:val="24"/>
          <w:lang w:val="sr-Latn-ME"/>
        </w:rPr>
        <w:t xml:space="preserve">nijesam </w:t>
      </w:r>
      <w:r w:rsidRPr="00275A4C">
        <w:rPr>
          <w:rFonts w:ascii="Arial" w:eastAsia="Times New Roman" w:hAnsi="Arial" w:cs="Arial"/>
          <w:color w:val="000000"/>
          <w:sz w:val="24"/>
          <w:szCs w:val="24"/>
          <w:lang w:val="sr-Latn-ME"/>
        </w:rPr>
        <w:lastRenderedPageBreak/>
        <w:t>u sukobu interesa u smislu člana 41 stav 1 tačka 1 Zakona o javnim nabavkama i da ne postoji ekonomski i drugi lični interes koji može uticati na moju nepristrasnost i nezavisnost u ovom postupku javne nabavke.</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Ovlašćeno lice naručioca </w:t>
      </w:r>
      <w:r w:rsidR="002A7189">
        <w:rPr>
          <w:rFonts w:ascii="Arial" w:eastAsia="Times New Roman" w:hAnsi="Arial" w:cs="Arial"/>
          <w:color w:val="000000"/>
          <w:sz w:val="24"/>
          <w:szCs w:val="24"/>
          <w:lang w:val="sr-Latn-ME"/>
        </w:rPr>
        <w:t>: Predsjednik, Dušan Raičević</w:t>
      </w:r>
    </w:p>
    <w:p w:rsidR="00275A4C" w:rsidRPr="00275A4C" w:rsidRDefault="00275A4C" w:rsidP="000C3C6B">
      <w:pPr>
        <w:tabs>
          <w:tab w:val="left" w:pos="3290"/>
        </w:tabs>
        <w:spacing w:after="0" w:line="240" w:lineRule="auto"/>
        <w:rPr>
          <w:rFonts w:ascii="Arial" w:eastAsia="Times New Roman" w:hAnsi="Arial" w:cs="Arial"/>
          <w:i/>
          <w:iCs/>
          <w:color w:val="000000"/>
          <w:sz w:val="24"/>
          <w:szCs w:val="24"/>
          <w:lang w:val="sr-Latn-ME"/>
        </w:rPr>
      </w:pPr>
    </w:p>
    <w:p w:rsidR="002A7189" w:rsidRPr="00EC2308" w:rsidRDefault="002A7189"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Predsjednik</w:t>
      </w:r>
      <w:r w:rsidR="00275A4C" w:rsidRPr="00275A4C">
        <w:rPr>
          <w:rFonts w:ascii="Arial" w:eastAsia="Times New Roman" w:hAnsi="Arial" w:cs="Arial"/>
          <w:iCs/>
          <w:color w:val="000000"/>
          <w:sz w:val="24"/>
          <w:szCs w:val="24"/>
          <w:lang w:val="sr-Latn-ME"/>
        </w:rPr>
        <w:t xml:space="preserve"> komisije </w:t>
      </w:r>
      <w:r w:rsidR="00275A4C" w:rsidRPr="00275A4C">
        <w:rPr>
          <w:rFonts w:ascii="Arial" w:eastAsia="Times New Roman" w:hAnsi="Arial" w:cs="Arial"/>
          <w:sz w:val="24"/>
          <w:szCs w:val="24"/>
          <w:lang w:val="sr-Latn-ME"/>
        </w:rPr>
        <w:t>za sprovođenje postupka javne nabavk</w:t>
      </w:r>
      <w:r w:rsidR="00275A4C"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Asim Andrić</w:t>
      </w: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Igor Milošević</w:t>
      </w:r>
    </w:p>
    <w:p w:rsidR="002A7189" w:rsidRPr="00EC2308"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sidR="008D402F">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Dragana Bjelojević</w:t>
      </w:r>
    </w:p>
    <w:p w:rsidR="00490E4F" w:rsidRDefault="002A7189"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Marija Marković</w:t>
      </w:r>
    </w:p>
    <w:p w:rsidR="00275A4C" w:rsidRPr="00275A4C" w:rsidRDefault="002A7189" w:rsidP="006A37EB">
      <w:pPr>
        <w:tabs>
          <w:tab w:val="left" w:pos="3290"/>
        </w:tabs>
        <w:spacing w:after="0" w:line="240" w:lineRule="auto"/>
        <w:rPr>
          <w:rFonts w:ascii="Arial" w:eastAsia="Times New Roman" w:hAnsi="Arial" w:cs="Arial"/>
          <w:b/>
          <w:bCs/>
          <w:color w:val="000000"/>
          <w:sz w:val="24"/>
          <w:szCs w:val="24"/>
          <w:lang w:val="sr-Latn-ME"/>
        </w:rPr>
      </w:pPr>
      <w:r w:rsidRPr="00275A4C">
        <w:rPr>
          <w:rFonts w:ascii="Arial" w:eastAsia="Times New Roman" w:hAnsi="Arial" w:cs="Arial"/>
          <w:iCs/>
          <w:color w:val="000000"/>
          <w:sz w:val="24"/>
          <w:szCs w:val="24"/>
          <w:lang w:val="sr-Latn-ME"/>
        </w:rPr>
        <w:t>Član</w:t>
      </w:r>
      <w:r w:rsidR="008D402F">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Suzana Crnovršanin</w:t>
      </w:r>
    </w:p>
    <w:p w:rsidR="004A2A8F" w:rsidRPr="00275A4C" w:rsidRDefault="004A2A8F"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iCs/>
          <w:sz w:val="28"/>
          <w:szCs w:val="32"/>
          <w:lang w:val="sr-Latn-ME"/>
        </w:rPr>
      </w:pPr>
      <w:bookmarkStart w:id="20" w:name="_Toc62730568"/>
      <w:r w:rsidRPr="00275A4C">
        <w:rPr>
          <w:rFonts w:ascii="Arial" w:eastAsia="Times New Roman" w:hAnsi="Arial" w:cs="Times New Roman"/>
          <w:b/>
          <w:sz w:val="28"/>
          <w:szCs w:val="32"/>
          <w:lang w:val="sr-Latn-ME"/>
        </w:rPr>
        <w:t>UPUTSTVO O PRAVNOM SREDSTVU</w:t>
      </w:r>
      <w:bookmarkEnd w:id="20"/>
    </w:p>
    <w:p w:rsidR="00275A4C" w:rsidRPr="00275A4C"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275A4C"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275A4C">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275A4C">
        <w:rPr>
          <w:rFonts w:ascii="Arial" w:eastAsia="Times New Roman" w:hAnsi="Arial" w:cs="Arial"/>
          <w:color w:val="0000FF"/>
          <w:sz w:val="24"/>
          <w:szCs w:val="24"/>
          <w:u w:val="single"/>
          <w:lang w:val="sr-Latn-ME"/>
        </w:rPr>
        <w:t>http://www.kontrola-nabavki.me/</w:t>
      </w:r>
      <w:r w:rsidR="000C3C6B">
        <w:rPr>
          <w:rFonts w:ascii="Arial" w:eastAsia="Times New Roman" w:hAnsi="Arial" w:cs="Arial"/>
          <w:color w:val="000000"/>
          <w:sz w:val="24"/>
          <w:szCs w:val="24"/>
          <w:lang w:val="sr-Latn-ME"/>
        </w:rPr>
        <w:t>“</w:t>
      </w:r>
    </w:p>
    <w:p w:rsidR="00541E25" w:rsidRDefault="00541E25"/>
    <w:sectPr w:rsidR="0054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6E" w:rsidRDefault="00C7506E" w:rsidP="00275A4C">
      <w:pPr>
        <w:spacing w:after="0" w:line="240" w:lineRule="auto"/>
      </w:pPr>
      <w:r>
        <w:separator/>
      </w:r>
    </w:p>
  </w:endnote>
  <w:endnote w:type="continuationSeparator" w:id="0">
    <w:p w:rsidR="00C7506E" w:rsidRDefault="00C7506E"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6E" w:rsidRDefault="00C7506E" w:rsidP="00275A4C">
      <w:pPr>
        <w:spacing w:after="0" w:line="240" w:lineRule="auto"/>
      </w:pPr>
      <w:r>
        <w:separator/>
      </w:r>
    </w:p>
  </w:footnote>
  <w:footnote w:type="continuationSeparator" w:id="0">
    <w:p w:rsidR="00C7506E" w:rsidRDefault="00C7506E" w:rsidP="00275A4C">
      <w:pPr>
        <w:spacing w:after="0" w:line="240" w:lineRule="auto"/>
      </w:pPr>
      <w:r>
        <w:continuationSeparator/>
      </w:r>
    </w:p>
  </w:footnote>
  <w:footnote w:id="1">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proofErr w:type="gram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w:t>
      </w:r>
      <w:proofErr w:type="gramEnd"/>
      <w:r w:rsidRPr="007F2BA0">
        <w:rPr>
          <w:rFonts w:ascii="Arial" w:hAnsi="Arial" w:cs="Arial"/>
          <w:sz w:val="14"/>
          <w:szCs w:val="16"/>
          <w:lang w:val="sr-Latn-ME"/>
        </w:rPr>
        <w:t xml:space="preserve"> - 16. naručilac sačinjava u formi word/PDF dokumenta i objavljuje unošenjem (attachment) dokumenta na ESJN;</w:t>
      </w:r>
    </w:p>
  </w:footnote>
  <w:footnote w:id="2">
    <w:p w:rsidR="00275A4C" w:rsidRPr="00367536"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3">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275A4C" w:rsidRPr="0083641C"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275A4C" w:rsidRPr="007F2BA0" w:rsidRDefault="00275A4C"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275A4C" w:rsidRPr="007F2BA0" w:rsidRDefault="00275A4C"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7">
    <w:p w:rsidR="00275A4C" w:rsidRPr="002E211C" w:rsidRDefault="00275A4C"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A47A6"/>
    <w:multiLevelType w:val="hybridMultilevel"/>
    <w:tmpl w:val="99387F3C"/>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8">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533FA"/>
    <w:rsid w:val="000849E5"/>
    <w:rsid w:val="000C3C6B"/>
    <w:rsid w:val="000F7524"/>
    <w:rsid w:val="0013430E"/>
    <w:rsid w:val="00147AD2"/>
    <w:rsid w:val="001664B5"/>
    <w:rsid w:val="00194491"/>
    <w:rsid w:val="001C6C43"/>
    <w:rsid w:val="001E28BF"/>
    <w:rsid w:val="001E4F35"/>
    <w:rsid w:val="001F49B2"/>
    <w:rsid w:val="001F4B9E"/>
    <w:rsid w:val="001F601C"/>
    <w:rsid w:val="002747E9"/>
    <w:rsid w:val="00275A4C"/>
    <w:rsid w:val="00287670"/>
    <w:rsid w:val="002A7189"/>
    <w:rsid w:val="003115C8"/>
    <w:rsid w:val="0032105B"/>
    <w:rsid w:val="00326D27"/>
    <w:rsid w:val="00354D32"/>
    <w:rsid w:val="00356FA0"/>
    <w:rsid w:val="003747F3"/>
    <w:rsid w:val="00402FD7"/>
    <w:rsid w:val="00431294"/>
    <w:rsid w:val="00490E4F"/>
    <w:rsid w:val="004A2A8F"/>
    <w:rsid w:val="00537D50"/>
    <w:rsid w:val="00541E25"/>
    <w:rsid w:val="00553764"/>
    <w:rsid w:val="005827D8"/>
    <w:rsid w:val="005A5BB1"/>
    <w:rsid w:val="005B7F2D"/>
    <w:rsid w:val="00625E91"/>
    <w:rsid w:val="00655431"/>
    <w:rsid w:val="006958BF"/>
    <w:rsid w:val="006A37EB"/>
    <w:rsid w:val="006B16C2"/>
    <w:rsid w:val="006C7A3E"/>
    <w:rsid w:val="006E1A4B"/>
    <w:rsid w:val="006F6B07"/>
    <w:rsid w:val="007624C4"/>
    <w:rsid w:val="0076343E"/>
    <w:rsid w:val="007A4D9F"/>
    <w:rsid w:val="007C7CDA"/>
    <w:rsid w:val="007F251F"/>
    <w:rsid w:val="0082361F"/>
    <w:rsid w:val="008415DF"/>
    <w:rsid w:val="008447C8"/>
    <w:rsid w:val="008D402F"/>
    <w:rsid w:val="008D7912"/>
    <w:rsid w:val="008E13C8"/>
    <w:rsid w:val="00900DCD"/>
    <w:rsid w:val="0090797D"/>
    <w:rsid w:val="00924248"/>
    <w:rsid w:val="009822B2"/>
    <w:rsid w:val="00A13E19"/>
    <w:rsid w:val="00A35344"/>
    <w:rsid w:val="00A80AD9"/>
    <w:rsid w:val="00A87FB2"/>
    <w:rsid w:val="00A95452"/>
    <w:rsid w:val="00AB3B0A"/>
    <w:rsid w:val="00B04E51"/>
    <w:rsid w:val="00B55446"/>
    <w:rsid w:val="00BE4AA8"/>
    <w:rsid w:val="00BF1B61"/>
    <w:rsid w:val="00C5244C"/>
    <w:rsid w:val="00C7506E"/>
    <w:rsid w:val="00C752C8"/>
    <w:rsid w:val="00D77A79"/>
    <w:rsid w:val="00DD7D5B"/>
    <w:rsid w:val="00E20380"/>
    <w:rsid w:val="00E379A6"/>
    <w:rsid w:val="00E40FBC"/>
    <w:rsid w:val="00E45746"/>
    <w:rsid w:val="00E50155"/>
    <w:rsid w:val="00EC2308"/>
    <w:rsid w:val="00ED52C3"/>
    <w:rsid w:val="00F11B4D"/>
    <w:rsid w:val="00FA3FF6"/>
    <w:rsid w:val="00FB75B3"/>
    <w:rsid w:val="00FE1D7E"/>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402FD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402F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0273">
      <w:bodyDiv w:val="1"/>
      <w:marLeft w:val="0"/>
      <w:marRight w:val="0"/>
      <w:marTop w:val="0"/>
      <w:marBottom w:val="0"/>
      <w:divBdr>
        <w:top w:val="none" w:sz="0" w:space="0" w:color="auto"/>
        <w:left w:val="none" w:sz="0" w:space="0" w:color="auto"/>
        <w:bottom w:val="none" w:sz="0" w:space="0" w:color="auto"/>
        <w:right w:val="none" w:sz="0" w:space="0" w:color="auto"/>
      </w:divBdr>
    </w:div>
    <w:div w:id="199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37</cp:revision>
  <cp:lastPrinted>2021-03-24T11:26:00Z</cp:lastPrinted>
  <dcterms:created xsi:type="dcterms:W3CDTF">2021-08-31T06:06:00Z</dcterms:created>
  <dcterms:modified xsi:type="dcterms:W3CDTF">2021-09-28T08:47:00Z</dcterms:modified>
</cp:coreProperties>
</file>